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BD" w:rsidRPr="006A72E2" w:rsidRDefault="00CD023D" w:rsidP="00CD023D">
      <w:pPr>
        <w:spacing w:after="1" w:line="320" w:lineRule="atLeast"/>
        <w:ind w:firstLine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6A72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EA3ABD" w:rsidRPr="006A72E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BD" w:rsidRPr="006A72E2" w:rsidRDefault="00EA3ABD" w:rsidP="00EA3AB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72E2">
        <w:rPr>
          <w:rFonts w:ascii="Arial" w:hAnsi="Arial" w:cs="Arial"/>
          <w:b/>
          <w:sz w:val="24"/>
          <w:szCs w:val="24"/>
        </w:rPr>
        <w:t>КРАСНОЯРСКИЙ КРАЙ</w:t>
      </w:r>
    </w:p>
    <w:p w:rsidR="00EA3ABD" w:rsidRPr="006A72E2" w:rsidRDefault="00EA3ABD" w:rsidP="00EA3AB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72E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A3ABD" w:rsidRPr="006A72E2" w:rsidRDefault="00EA3ABD" w:rsidP="00EA3AB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72E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EA3ABD" w:rsidRPr="006A72E2" w:rsidRDefault="00EA3ABD" w:rsidP="00EA3ABD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EA3ABD" w:rsidRPr="006A72E2" w:rsidRDefault="00EA3ABD" w:rsidP="00EA3ABD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6A72E2">
        <w:rPr>
          <w:rFonts w:ascii="Arial" w:hAnsi="Arial" w:cs="Arial"/>
          <w:b/>
          <w:sz w:val="24"/>
          <w:szCs w:val="24"/>
        </w:rPr>
        <w:t>ПОСТАНОВЛЕНИЕ</w:t>
      </w:r>
    </w:p>
    <w:p w:rsidR="00EA3ABD" w:rsidRPr="006A72E2" w:rsidRDefault="00EA3ABD" w:rsidP="00EA3ABD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29"/>
        <w:gridCol w:w="3110"/>
      </w:tblGrid>
      <w:tr w:rsidR="00EA3ABD" w:rsidRPr="006A72E2" w:rsidTr="00611381">
        <w:tc>
          <w:tcPr>
            <w:tcW w:w="3190" w:type="dxa"/>
            <w:shd w:val="clear" w:color="auto" w:fill="auto"/>
          </w:tcPr>
          <w:p w:rsidR="00EA3ABD" w:rsidRPr="006A72E2" w:rsidRDefault="006A72E2" w:rsidP="006E0FDC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  <w:r w:rsidRPr="006A72E2">
              <w:rPr>
                <w:rFonts w:ascii="Arial" w:hAnsi="Arial" w:cs="Arial"/>
                <w:sz w:val="24"/>
                <w:szCs w:val="24"/>
              </w:rPr>
              <w:t>21</w:t>
            </w:r>
            <w:r w:rsidR="00EA3ABD" w:rsidRPr="006A72E2">
              <w:rPr>
                <w:rFonts w:ascii="Arial" w:hAnsi="Arial" w:cs="Arial"/>
                <w:sz w:val="24"/>
                <w:szCs w:val="24"/>
              </w:rPr>
              <w:t xml:space="preserve"> января 2022г</w:t>
            </w:r>
          </w:p>
        </w:tc>
        <w:tc>
          <w:tcPr>
            <w:tcW w:w="3190" w:type="dxa"/>
            <w:shd w:val="clear" w:color="auto" w:fill="auto"/>
          </w:tcPr>
          <w:p w:rsidR="00EA3ABD" w:rsidRPr="006A72E2" w:rsidRDefault="00EA3ABD" w:rsidP="0061138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E2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  <w:shd w:val="clear" w:color="auto" w:fill="auto"/>
          </w:tcPr>
          <w:p w:rsidR="00EA3ABD" w:rsidRPr="006A72E2" w:rsidRDefault="00EA3ABD" w:rsidP="006A72E2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72E2">
              <w:rPr>
                <w:rFonts w:ascii="Arial" w:hAnsi="Arial" w:cs="Arial"/>
                <w:sz w:val="24"/>
                <w:szCs w:val="24"/>
              </w:rPr>
              <w:t>№</w:t>
            </w:r>
            <w:r w:rsidR="006A72E2" w:rsidRPr="006A72E2">
              <w:rPr>
                <w:rFonts w:ascii="Arial" w:hAnsi="Arial" w:cs="Arial"/>
                <w:sz w:val="24"/>
                <w:szCs w:val="24"/>
              </w:rPr>
              <w:t>18-п</w:t>
            </w:r>
          </w:p>
        </w:tc>
      </w:tr>
    </w:tbl>
    <w:p w:rsidR="000E1C01" w:rsidRPr="006A72E2" w:rsidRDefault="000E1C01" w:rsidP="00CD02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1C01" w:rsidRPr="006A72E2" w:rsidRDefault="00463CE4" w:rsidP="00CD023D">
      <w:pPr>
        <w:jc w:val="center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sz w:val="24"/>
          <w:szCs w:val="24"/>
        </w:rPr>
        <w:t xml:space="preserve">Об утверждении порядка расходования субвенции на реализацию государственных полномочий по обеспечению питанием детей, обучающихся в муниципальных общеобразовательных организациях по имеющим государственную аккредитацию основным общеобразовательным программам без взимания родительской платы </w:t>
      </w:r>
      <w:r w:rsidR="000E1C01" w:rsidRPr="006A72E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</w:p>
    <w:p w:rsidR="000A5F8E" w:rsidRPr="006A72E2" w:rsidRDefault="000A5F8E" w:rsidP="000A5F8E">
      <w:pPr>
        <w:shd w:val="clear" w:color="auto" w:fill="FFFFFF"/>
        <w:tabs>
          <w:tab w:val="left" w:pos="1152"/>
        </w:tabs>
        <w:spacing w:after="0" w:line="240" w:lineRule="auto"/>
        <w:ind w:left="14" w:right="1" w:firstLine="629"/>
        <w:jc w:val="both"/>
        <w:rPr>
          <w:rFonts w:ascii="Arial" w:eastAsia="Arial" w:hAnsi="Arial" w:cs="Arial"/>
          <w:sz w:val="24"/>
          <w:szCs w:val="24"/>
        </w:rPr>
      </w:pPr>
      <w:r w:rsidRPr="006A72E2">
        <w:rPr>
          <w:rFonts w:ascii="Arial" w:hAnsi="Arial" w:cs="Arial"/>
          <w:sz w:val="24"/>
          <w:szCs w:val="24"/>
        </w:rPr>
        <w:t>В соответствии с Феде</w:t>
      </w:r>
      <w:r w:rsidR="00CD023D" w:rsidRPr="006A72E2">
        <w:rPr>
          <w:rFonts w:ascii="Arial" w:hAnsi="Arial" w:cs="Arial"/>
          <w:sz w:val="24"/>
          <w:szCs w:val="24"/>
        </w:rPr>
        <w:t>ральным Законом от 29.12.2012 №</w:t>
      </w:r>
      <w:r w:rsidRPr="006A72E2">
        <w:rPr>
          <w:rFonts w:ascii="Arial" w:hAnsi="Arial" w:cs="Arial"/>
          <w:sz w:val="24"/>
          <w:szCs w:val="24"/>
        </w:rPr>
        <w:t>273-ФЗ "Об образовании в Российской Федерации", Законом Кра</w:t>
      </w:r>
      <w:r w:rsidR="00CD023D" w:rsidRPr="006A72E2">
        <w:rPr>
          <w:rFonts w:ascii="Arial" w:hAnsi="Arial" w:cs="Arial"/>
          <w:sz w:val="24"/>
          <w:szCs w:val="24"/>
        </w:rPr>
        <w:t>сноярского края от 02.11.2000 №</w:t>
      </w:r>
      <w:r w:rsidRPr="006A72E2">
        <w:rPr>
          <w:rFonts w:ascii="Arial" w:hAnsi="Arial" w:cs="Arial"/>
          <w:sz w:val="24"/>
          <w:szCs w:val="24"/>
        </w:rPr>
        <w:t>12-961 "О защите прав ребенка", Законом Красноярского края от 27.12.2005 №17-4377</w:t>
      </w:r>
      <w:r w:rsidR="005C5E9D" w:rsidRPr="006A72E2">
        <w:rPr>
          <w:rFonts w:ascii="Arial" w:hAnsi="Arial" w:cs="Arial"/>
          <w:sz w:val="24"/>
          <w:szCs w:val="24"/>
        </w:rPr>
        <w:t xml:space="preserve"> </w:t>
      </w:r>
      <w:r w:rsidRPr="006A72E2">
        <w:rPr>
          <w:rFonts w:ascii="Arial" w:hAnsi="Arial" w:cs="Arial"/>
          <w:sz w:val="24"/>
          <w:szCs w:val="24"/>
        </w:rPr>
        <w:t>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</w:t>
      </w:r>
      <w:r w:rsidRPr="006A72E2">
        <w:rPr>
          <w:rFonts w:ascii="Arial" w:eastAsia="Arial" w:hAnsi="Arial" w:cs="Arial"/>
          <w:sz w:val="24"/>
          <w:szCs w:val="24"/>
        </w:rPr>
        <w:t xml:space="preserve">,   руководствуясь Уставом Пировского муниципального округа,  ПОСТАНОВЛЯЮ: </w:t>
      </w:r>
    </w:p>
    <w:p w:rsidR="000A5F8E" w:rsidRPr="006A72E2" w:rsidRDefault="000A5F8E" w:rsidP="000A5F8E">
      <w:pPr>
        <w:spacing w:after="0" w:line="240" w:lineRule="auto"/>
        <w:ind w:right="1" w:firstLine="567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sz w:val="24"/>
          <w:szCs w:val="24"/>
        </w:rPr>
        <w:t xml:space="preserve">1. Утвердить </w:t>
      </w:r>
      <w:r w:rsidR="00463CE4" w:rsidRPr="006A72E2">
        <w:rPr>
          <w:rFonts w:ascii="Arial" w:hAnsi="Arial" w:cs="Arial"/>
          <w:sz w:val="24"/>
          <w:szCs w:val="24"/>
        </w:rPr>
        <w:t>Порядок расходования субвенции на реализацию государственных полномочий по обеспечению питанием детей, обучающихся в муниципальных общеобразовательных организациях по имеющим государственную аккредитацию основным общеобразовательным программам без взимания родительской платы согласно приложению.</w:t>
      </w:r>
      <w:r w:rsidRPr="006A72E2">
        <w:rPr>
          <w:rFonts w:ascii="Arial" w:hAnsi="Arial" w:cs="Arial"/>
          <w:sz w:val="24"/>
          <w:szCs w:val="24"/>
        </w:rPr>
        <w:t xml:space="preserve">  </w:t>
      </w:r>
    </w:p>
    <w:p w:rsidR="000E1C01" w:rsidRPr="006A72E2" w:rsidRDefault="00463CE4" w:rsidP="000A5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.Контроль за выполнением постановления возложить на </w:t>
      </w:r>
      <w:r w:rsidR="000A5F8E" w:rsidRPr="006A72E2">
        <w:rPr>
          <w:rFonts w:ascii="Arial" w:hAnsi="Arial" w:cs="Arial"/>
          <w:sz w:val="24"/>
          <w:szCs w:val="24"/>
        </w:rPr>
        <w:t>заместителя Главы Пировского муниципального округа по социальным вопросам-начальника отдела культуры, спорта, туризма и молодежной политики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Сарапину</w:t>
      </w:r>
      <w:proofErr w:type="spellEnd"/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О.С.</w:t>
      </w:r>
    </w:p>
    <w:p w:rsidR="005C5E9D" w:rsidRPr="006A72E2" w:rsidRDefault="00463CE4" w:rsidP="000A5F8E">
      <w:pPr>
        <w:pStyle w:val="a4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color w:val="000000"/>
        </w:rPr>
      </w:pPr>
      <w:r w:rsidRPr="006A72E2">
        <w:rPr>
          <w:rFonts w:ascii="Arial" w:hAnsi="Arial" w:cs="Arial"/>
          <w:color w:val="000000"/>
        </w:rPr>
        <w:t>3</w:t>
      </w:r>
      <w:r w:rsidR="000E1C01" w:rsidRPr="006A72E2">
        <w:rPr>
          <w:rFonts w:ascii="Arial" w:hAnsi="Arial" w:cs="Arial"/>
          <w:color w:val="000000"/>
        </w:rPr>
        <w:t xml:space="preserve">. </w:t>
      </w:r>
      <w:r w:rsidR="00CD023D" w:rsidRPr="006A72E2">
        <w:rPr>
          <w:rFonts w:ascii="Arial" w:hAnsi="Arial" w:cs="Arial"/>
          <w:color w:val="000000"/>
        </w:rPr>
        <w:t>Постановление вступает в силу в день, следующий за днем его официального опубликования в районной газете «Заря».</w:t>
      </w:r>
    </w:p>
    <w:p w:rsidR="00CD023D" w:rsidRPr="006A72E2" w:rsidRDefault="00CD023D" w:rsidP="00CD02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1C01" w:rsidRPr="006A72E2" w:rsidRDefault="000E1C01" w:rsidP="00CD02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Пировского </w:t>
      </w:r>
      <w:r w:rsidR="000A5F8E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 </w:t>
      </w:r>
      <w:r w:rsidR="00CD023D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А.И.</w:t>
      </w:r>
      <w:r w:rsidR="000A5F8E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Евсеев   </w:t>
      </w:r>
    </w:p>
    <w:p w:rsidR="000E1C01" w:rsidRPr="006A72E2" w:rsidRDefault="000E1C01" w:rsidP="000A5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BD" w:rsidRPr="006A72E2" w:rsidRDefault="00EA3ABD" w:rsidP="000A5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23D" w:rsidRPr="006A72E2" w:rsidRDefault="005C5E9D" w:rsidP="005C5E9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CD023D" w:rsidRPr="006A72E2" w:rsidRDefault="00CD023D" w:rsidP="005C5E9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23D" w:rsidRPr="006A72E2" w:rsidRDefault="00CD023D" w:rsidP="005C5E9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23D" w:rsidRPr="006A72E2" w:rsidRDefault="00CD023D" w:rsidP="005C5E9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1C01" w:rsidRPr="006A72E2" w:rsidRDefault="00CD023D" w:rsidP="00CD023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</w:t>
      </w:r>
      <w:r w:rsidR="005C5E9D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0A5F8E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E1C01" w:rsidRPr="006A72E2" w:rsidRDefault="00AC081A" w:rsidP="00AC081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CD023D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остановлению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Пировского </w:t>
      </w:r>
      <w:r w:rsidR="00AC081A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</w:t>
      </w:r>
    </w:p>
    <w:p w:rsidR="000E1C01" w:rsidRPr="006A72E2" w:rsidRDefault="00AC081A" w:rsidP="00AC081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6A72E2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января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20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 №</w:t>
      </w:r>
      <w:r w:rsidR="006A72E2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18-п</w:t>
      </w:r>
    </w:p>
    <w:p w:rsidR="000E1C01" w:rsidRPr="006A72E2" w:rsidRDefault="000E1C01" w:rsidP="000E1C0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081A" w:rsidRPr="006A72E2" w:rsidRDefault="00AC081A" w:rsidP="00AC081A">
      <w:pPr>
        <w:pStyle w:val="ConsNonformat0"/>
        <w:ind w:right="-850"/>
        <w:jc w:val="center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sz w:val="24"/>
          <w:szCs w:val="24"/>
        </w:rPr>
        <w:t>Порядок</w:t>
      </w:r>
    </w:p>
    <w:p w:rsidR="00AC081A" w:rsidRPr="006A72E2" w:rsidRDefault="00AC081A" w:rsidP="00CD023D">
      <w:pPr>
        <w:pStyle w:val="ConsPlusNormal0"/>
        <w:widowControl/>
        <w:ind w:right="1" w:firstLine="0"/>
        <w:jc w:val="center"/>
        <w:rPr>
          <w:sz w:val="24"/>
          <w:szCs w:val="24"/>
        </w:rPr>
      </w:pPr>
      <w:r w:rsidRPr="006A72E2">
        <w:rPr>
          <w:sz w:val="24"/>
          <w:szCs w:val="24"/>
        </w:rPr>
        <w:lastRenderedPageBreak/>
        <w:t xml:space="preserve">обеспечения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(далее - Порядок) </w:t>
      </w:r>
    </w:p>
    <w:p w:rsidR="00AC081A" w:rsidRPr="006A72E2" w:rsidRDefault="00AC081A" w:rsidP="00AC081A">
      <w:pPr>
        <w:pStyle w:val="ConsPlusNormal0"/>
        <w:widowControl/>
        <w:ind w:right="1" w:firstLine="0"/>
        <w:jc w:val="both"/>
        <w:rPr>
          <w:sz w:val="24"/>
          <w:szCs w:val="24"/>
        </w:rPr>
      </w:pP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Настоящий Порядок разработан в соответствии с Законом Красноярского края от 02.11.2000 г. №12-961 «О защите прав ребенка», Законом Красноярского края от 27.12.2005 №17-4377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и устанавливает порядок расходования субвенции на реализацию государственных полномочий по обеспечению питанием  детей обучающихся в муниципальных общеобразовательных организациях без взимания родительской платы.</w:t>
      </w:r>
    </w:p>
    <w:p w:rsidR="000E1C01" w:rsidRPr="006A72E2" w:rsidRDefault="000E1C01" w:rsidP="000E1C01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 программам основного общего, среднего общего образования и в частных общеобразовательных организациях по имеющим государственную аккредитацию основным общеобразовательным программам, за исключением обучающихся с ограниченными возможностями здоровья (в первую смену – бесплатным горячим завтраком):</w:t>
      </w:r>
    </w:p>
    <w:p w:rsidR="000E1C01" w:rsidRPr="006A72E2" w:rsidRDefault="000E1C01" w:rsidP="000E1C01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0E1C01" w:rsidRPr="006A72E2" w:rsidRDefault="000E1C01" w:rsidP="000E1C01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0E1C01" w:rsidRPr="006A72E2" w:rsidRDefault="000E1C01" w:rsidP="000E1C01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0E1C01" w:rsidRPr="006A72E2" w:rsidRDefault="000E1C01" w:rsidP="000E1C01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 исполняют своих обязанностей по их воспитанию, обучению и (или) содержанию и (или) отрицательно влияют на их поведение либо жестоко обращаются с ними.</w:t>
      </w:r>
    </w:p>
    <w:p w:rsidR="000E1C01" w:rsidRPr="006A72E2" w:rsidRDefault="000E1C01" w:rsidP="000E1C01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Указанная мера социальной поддержки осуществляется исходя из расчета стоимости продуктов питания:</w:t>
      </w:r>
    </w:p>
    <w:p w:rsidR="000E1C01" w:rsidRPr="006A72E2" w:rsidRDefault="000E1C01" w:rsidP="000E1C01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одного обучающегося в возрасте от 6 до 10 лет включительно в течение учебного года на сумму в день:</w:t>
      </w:r>
    </w:p>
    <w:p w:rsidR="000E1C01" w:rsidRPr="006A72E2" w:rsidRDefault="00013452" w:rsidP="000E1C01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рублей 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копеек;</w:t>
      </w:r>
    </w:p>
    <w:p w:rsidR="000E1C01" w:rsidRPr="006A72E2" w:rsidRDefault="000E1C01" w:rsidP="000E1C01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одного обучающегося в возрасте от 11 до 18 лет включительно в течение учебного года на сумму в день:</w:t>
      </w:r>
    </w:p>
    <w:p w:rsidR="000E1C01" w:rsidRPr="006A72E2" w:rsidRDefault="00013452" w:rsidP="000E1C01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рубл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копеек.</w:t>
      </w:r>
    </w:p>
    <w:p w:rsidR="000E1C01" w:rsidRPr="006A72E2" w:rsidRDefault="000E1C01" w:rsidP="000E1C01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Горячим обедом без взимания платы обеспечиваются следующие категории обучающихся в муниципальных общеобразовательных организациях, подвозимых к данным организациям школьными автобусами:</w:t>
      </w:r>
    </w:p>
    <w:p w:rsidR="000E1C01" w:rsidRPr="006A72E2" w:rsidRDefault="000E1C01" w:rsidP="000E1C0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0E1C01" w:rsidRPr="006A72E2" w:rsidRDefault="000E1C01" w:rsidP="000E1C0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0E1C01" w:rsidRPr="006A72E2" w:rsidRDefault="000E1C01" w:rsidP="000E1C0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0E1C01" w:rsidRPr="006A72E2" w:rsidRDefault="000E1C01" w:rsidP="000E1C0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0E1C01" w:rsidRPr="006A72E2" w:rsidRDefault="000E1C01" w:rsidP="000E1C0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Указанная мера социальной поддержки осуществляется исходя из расчета стоимости продуктов питания:</w:t>
      </w:r>
    </w:p>
    <w:p w:rsidR="000E1C01" w:rsidRPr="006A72E2" w:rsidRDefault="000E1C01" w:rsidP="000E1C0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одного обучающегося в возрасте от 6 до 10 лет включительно в течение учебного года на сумму в день:</w:t>
      </w:r>
    </w:p>
    <w:p w:rsidR="000E1C01" w:rsidRPr="006A72E2" w:rsidRDefault="000E1C01" w:rsidP="000E1C0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4E4283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рубл</w:t>
      </w:r>
      <w:r w:rsidR="004E4283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E4283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копе</w:t>
      </w:r>
      <w:r w:rsidR="004E4283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йки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E1C01" w:rsidRPr="006A72E2" w:rsidRDefault="000E1C01" w:rsidP="000E1C0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одного обучающегося в возрасте от 11 до 18 лет включительно в течение учебного года на сумму в день:</w:t>
      </w:r>
    </w:p>
    <w:p w:rsidR="000E1C01" w:rsidRPr="006A72E2" w:rsidRDefault="000E1C01" w:rsidP="006425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4E4283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 рублей 0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копейки.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2.1.За счет средств краевого бюджета обеспечиваются бесплатным горячим питанием обучающиеся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программам, не проживающие в интернатах: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горячим завтраком и горячим обедом – обучающиеся в первую смену;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Указанная мера социальной поддержки осуществляется исходя из расчета стоимости продуктов питания для приготовления: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горячего завтрака</w:t>
      </w:r>
      <w:r w:rsidR="00124E6E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обеда 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одного ребенка в возрасте от 6 до 10 лет включительно в течение учебного года на сумму в день:</w:t>
      </w:r>
    </w:p>
    <w:p w:rsidR="000E1C01" w:rsidRPr="006A72E2" w:rsidRDefault="00124E6E" w:rsidP="000E1C0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126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рублей 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копеек;</w:t>
      </w:r>
    </w:p>
    <w:p w:rsidR="000E1C01" w:rsidRPr="006A72E2" w:rsidRDefault="000E1C01" w:rsidP="000E1C0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одного обучающегося в возрасте от 11 до 18 лет включительно в течение учебного года на сумму в день:</w:t>
      </w:r>
    </w:p>
    <w:p w:rsidR="000E1C01" w:rsidRPr="006A72E2" w:rsidRDefault="00124E6E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146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рублей 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73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копейки:</w:t>
      </w:r>
    </w:p>
    <w:p w:rsidR="000E1C01" w:rsidRPr="006A72E2" w:rsidRDefault="000E1C01" w:rsidP="000E1C01">
      <w:pPr>
        <w:spacing w:after="0" w:line="240" w:lineRule="auto"/>
        <w:ind w:left="2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2.2.За счет средств краевого бюджета обеспечиваются бесплатным горячим питанием обучающиеся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предусматривающим наличие горячего блюда</w:t>
      </w:r>
      <w:r w:rsidR="00FC6296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считая горячего напитка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субсидии определяется исходя из предельного уровня софинансирования (в процентах) объема расходного обязательства муниципального образования из краевого бюджета, установленного Правительством края, а также стоимости набора продуктов питания и расходов на приготовление бесплатного горячего питания, которые составляют 13 процентов от стоимости набора продуктов питания, для: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горячего завтрака на одного ребенка в возрасте от 6 до 10 лет включительно в течение учебного года на сумму в день:</w:t>
      </w:r>
    </w:p>
    <w:p w:rsidR="000E1C01" w:rsidRPr="006A72E2" w:rsidRDefault="000E1C01" w:rsidP="000E1C01">
      <w:pPr>
        <w:spacing w:after="0" w:line="240" w:lineRule="auto"/>
        <w:ind w:left="2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FC6296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</w:t>
      </w:r>
      <w:r w:rsidR="00FC6296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C6296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копеек;</w:t>
      </w:r>
    </w:p>
    <w:p w:rsidR="00FC6296" w:rsidRPr="006A72E2" w:rsidRDefault="000E1C01" w:rsidP="00FC62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горячего завтрака на одного ребенка в возрасте от 11 до 13 лет включительно в течение</w:t>
      </w:r>
      <w:r w:rsidR="00FC6296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учебного года на сумму в день:</w:t>
      </w:r>
    </w:p>
    <w:p w:rsidR="000E1C01" w:rsidRPr="006A72E2" w:rsidRDefault="00ED0B5D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 рублей 69 копеек.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Установленная в пункте 2 стоимость продуктов питания для приготовления горячего завтрака, горячего обеда определяется как размер средней стоимости набора продуктов для приготовления горячего завтрака, горячего обеда за период действия примерного меню (10 - 14 дней).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3.1.Стоимость продуктов питания для приготовления горячего завтрака, горячего обеда подлежит ежегодной индексации в целях компенсации роста потребительских цен на товары и услуги. Размер индексации устанавливается ежегодно законом края о краевом бюджете.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Под школьным автобусом следует понимать автотранспортное средство, имеющее более 8 мест для сидения, не считая места водителя, и предназначенное для подвоза детей, проживающих в сельских населенных пунктах, обучение которых осуществляется в муниципальных общеобразовательных организациях, расположенных в иных сельских населенных пунктах, к месту обучения и обратно.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5.Обеспечение питанием детей осуществляется за счет предоставляемых субвенций из краевого бюджета.</w:t>
      </w:r>
    </w:p>
    <w:p w:rsidR="00124E6E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Распределителем средств субвенции на обеспечение питанием детей в муниципальных общеобразовательных организациях без взимания платы является отдел образования администрации Пировского</w:t>
      </w:r>
      <w:r w:rsidR="00124E6E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(далее </w:t>
      </w:r>
      <w:r w:rsidR="00124E6E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–отдел образования).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7. Получателями средств краевого бюджета по обеспечению питанием детей из семей со среднедушевым доходом ниже величины прожиточного минимума являются муниципальные общеобразовательные организации Пировского </w:t>
      </w:r>
      <w:r w:rsidR="00124E6E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согласно списков, утвержденных </w:t>
      </w:r>
      <w:r w:rsidR="00124E6E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отделом образования.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7.1.Указанные средства зачисляются распорядителем на лицевые счета учреждений согласно спискам, утвержденным начальником </w:t>
      </w:r>
      <w:r w:rsidR="00124E6E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отдела образования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Для предоставления бесплатного питания родители (законные представители) представляют в </w:t>
      </w:r>
      <w:r w:rsidR="00124E6E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образования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срок до 1 сентября текущего учебного года заявление по форме согласно приложению 1 к настоящему Порядку и следующие документы: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сведения (документы) подтверждающие состав семьи и размер дохода каждого члена семьи обучающегося;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отнесении несовершеннолетних и их родителей к семьям, находящимся в социально опасном положении;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заключение территориальной психолого-медико-педагогической комиссии в Пировском </w:t>
      </w:r>
      <w:r w:rsidR="00124E6E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 округе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В случае невозможности представления родителями (законными представителями) сведений об отнесении обучающихся из семей, находящихся в социально опасном положении, </w:t>
      </w:r>
      <w:r w:rsidR="00124E6E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образования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запрашивает в комиссии по делам несовершеннолетних и защите их прав администрации Пировского </w:t>
      </w:r>
      <w:r w:rsidR="00124E6E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использованием межведомственного информационного взаимодействия документы (сведения) об отнесении несовершеннолетних и их родителей к семьям, находящимся в социально опасном положении.</w:t>
      </w:r>
    </w:p>
    <w:p w:rsidR="000E1C01" w:rsidRPr="006A72E2" w:rsidRDefault="000E1C01" w:rsidP="00463C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Родители (законные представители) несут полную ответственность за подлинность и достоверность представленных сведений и документов.</w:t>
      </w:r>
    </w:p>
    <w:p w:rsidR="00C03D4B" w:rsidRPr="006A72E2" w:rsidRDefault="000E1C01" w:rsidP="00463CE4">
      <w:pPr>
        <w:spacing w:after="0" w:line="240" w:lineRule="auto"/>
        <w:ind w:firstLine="709"/>
        <w:jc w:val="both"/>
        <w:rPr>
          <w:rFonts w:ascii="Arial" w:hAnsi="Arial" w:cs="Arial"/>
          <w:color w:val="FFFFFF"/>
          <w:sz w:val="24"/>
          <w:szCs w:val="24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 В случае изменений условий, учитываемых при предоставлении питания без взимания платы, родители (законные представители) обучающегося обязаны не позднее чем в </w:t>
      </w:r>
      <w:r w:rsidR="000E4AB3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месячный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 сообщить письменно начальнику </w:t>
      </w:r>
      <w:r w:rsidR="00124E6E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отдела образования.</w:t>
      </w:r>
      <w:r w:rsidR="00463CE4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03D4B" w:rsidRPr="006A72E2">
        <w:rPr>
          <w:rFonts w:ascii="Arial" w:hAnsi="Arial" w:cs="Arial"/>
          <w:color w:val="FFFFFF"/>
          <w:sz w:val="24"/>
          <w:szCs w:val="24"/>
        </w:rPr>
        <w:t xml:space="preserve">   </w:t>
      </w:r>
    </w:p>
    <w:p w:rsidR="0056060F" w:rsidRPr="006A72E2" w:rsidRDefault="000E4AB3" w:rsidP="0056060F">
      <w:pPr>
        <w:pStyle w:val="20"/>
        <w:numPr>
          <w:ilvl w:val="0"/>
          <w:numId w:val="5"/>
        </w:numPr>
        <w:shd w:val="clear" w:color="auto" w:fill="auto"/>
        <w:tabs>
          <w:tab w:val="left" w:pos="87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Начальник Отдела образования администрации Пировского муниципального округа на основании произведенного расчета размера среднедушевого дохода семьи и документов, предусмотренных п. 8 настоящего Порядка, в течение 5 рабочих дней с момента их поступления, принимает решение о предоставлении или об отказе в предоставлении горячего питания без взимания платы. Решение оформляется приказом.</w:t>
      </w:r>
      <w:r w:rsidR="0056060F"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0E4AB3" w:rsidRPr="006A72E2" w:rsidRDefault="0056060F" w:rsidP="0056060F">
      <w:pPr>
        <w:pStyle w:val="20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К</w:t>
      </w:r>
      <w:r w:rsidRPr="006A72E2">
        <w:rPr>
          <w:rFonts w:ascii="Arial" w:hAnsi="Arial" w:cs="Arial"/>
          <w:color w:val="000000"/>
          <w:sz w:val="24"/>
          <w:szCs w:val="24"/>
          <w:lang w:eastAsia="ru-RU"/>
        </w:rPr>
        <w:t xml:space="preserve">опия данного приказа </w:t>
      </w:r>
      <w:r w:rsidRPr="006A72E2">
        <w:rPr>
          <w:rFonts w:ascii="Arial" w:hAnsi="Arial" w:cs="Arial"/>
          <w:color w:val="000000"/>
          <w:sz w:val="24"/>
          <w:szCs w:val="24"/>
        </w:rPr>
        <w:t xml:space="preserve">предоставляется в муниципальное казенное учреждение «Централизованная бухгалтерия учреждений образования Пировского </w:t>
      </w:r>
      <w:r w:rsidRPr="006A72E2">
        <w:rPr>
          <w:rFonts w:ascii="Arial" w:hAnsi="Arial" w:cs="Arial"/>
          <w:color w:val="000000"/>
          <w:sz w:val="24"/>
          <w:szCs w:val="24"/>
        </w:rPr>
        <w:lastRenderedPageBreak/>
        <w:t>муниципального округа» (далее - МКУ «ЦБ ОО»).</w:t>
      </w:r>
    </w:p>
    <w:p w:rsidR="000E4AB3" w:rsidRPr="006A72E2" w:rsidRDefault="0056060F" w:rsidP="0056060F">
      <w:pPr>
        <w:pStyle w:val="20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13.</w:t>
      </w:r>
      <w:r w:rsidR="000E4AB3"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Право на обеспечение бесплатным питанием предоставляется обучающимся в образовательных учреждениях по имеющим государственную аккредитацию основным общеобразовательным программам, начиная с даты подачи заявления заявителями.</w:t>
      </w:r>
    </w:p>
    <w:p w:rsidR="0056060F" w:rsidRPr="006A72E2" w:rsidRDefault="0056060F" w:rsidP="0056060F">
      <w:pPr>
        <w:pStyle w:val="20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14.</w:t>
      </w:r>
      <w:r w:rsidR="000E4AB3"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Приказы о предоставлении питания без взимания платы оформляются одним приказом по каждому образовательному учреждению. </w:t>
      </w: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</w:t>
      </w:r>
    </w:p>
    <w:p w:rsidR="000E4AB3" w:rsidRPr="006A72E2" w:rsidRDefault="0056060F" w:rsidP="0056060F">
      <w:pPr>
        <w:pStyle w:val="20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14.1. </w:t>
      </w:r>
      <w:r w:rsidR="000E4AB3"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Приказы об отказе в предоставлении горячего питания оформляются на каждого ребенка отдельно с указанием мотивов принятого решения. Приказ и документы приобщаются к делу ребенка и хранятся в Отделе образования администрации Пировского муниципального округа в течение пяти лет с момента отчисления ребенка из образовательного учреждения.</w:t>
      </w:r>
    </w:p>
    <w:p w:rsidR="000E4AB3" w:rsidRPr="006A72E2" w:rsidRDefault="0056060F" w:rsidP="0056060F">
      <w:pPr>
        <w:pStyle w:val="20"/>
        <w:shd w:val="clear" w:color="auto" w:fill="auto"/>
        <w:tabs>
          <w:tab w:val="left" w:pos="8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14.2.</w:t>
      </w:r>
      <w:r w:rsidR="000E4AB3"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Основания для отказа в приеме документов, необходимых для предоставления бесплатного горячего питания, отсутствуют.</w:t>
      </w:r>
    </w:p>
    <w:p w:rsidR="000E4AB3" w:rsidRPr="006A72E2" w:rsidRDefault="0056060F" w:rsidP="0056060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14.3</w:t>
      </w:r>
      <w:r w:rsidR="000E4AB3"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. Основания для приостановления предоставления бесплатного горячего питания заявителю допускается в связи:</w:t>
      </w:r>
    </w:p>
    <w:p w:rsidR="000E4AB3" w:rsidRPr="006A72E2" w:rsidRDefault="00DE02F4" w:rsidP="00DE02F4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14.3.1с</w:t>
      </w:r>
      <w:r w:rsidR="000E4AB3"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изменением (увеличением) доходов семьи на основании предоставленных документов, указа</w:t>
      </w:r>
      <w:r w:rsidR="0056060F"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нных в п. 8</w:t>
      </w:r>
      <w:r w:rsidR="000E4AB3"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0E4AB3" w:rsidRPr="006A72E2" w:rsidRDefault="0056060F" w:rsidP="0056060F">
      <w:pPr>
        <w:pStyle w:val="20"/>
        <w:shd w:val="clear" w:color="auto" w:fill="auto"/>
        <w:tabs>
          <w:tab w:val="left" w:pos="10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14.3.2.</w:t>
      </w:r>
      <w:r w:rsidR="000E4AB3"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с изменением состава семьи;</w:t>
      </w:r>
    </w:p>
    <w:p w:rsidR="000E4AB3" w:rsidRPr="006A72E2" w:rsidRDefault="0056060F" w:rsidP="0056060F">
      <w:pPr>
        <w:pStyle w:val="20"/>
        <w:shd w:val="clear" w:color="auto" w:fill="auto"/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14.3.3.</w:t>
      </w:r>
      <w:r w:rsidR="000E4AB3"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истечение срока действия заключения ПМПК для лиц, указанных в п. 2.1 настоящего Порядка.</w:t>
      </w:r>
    </w:p>
    <w:p w:rsidR="000E4AB3" w:rsidRPr="006A72E2" w:rsidRDefault="0056060F" w:rsidP="0056060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15.</w:t>
      </w:r>
      <w:r w:rsidR="000E4AB3"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Основаниями для отказа в предоставлении бесплатного горячего питания заявителю являются:</w:t>
      </w:r>
    </w:p>
    <w:p w:rsidR="000E4AB3" w:rsidRPr="006A72E2" w:rsidRDefault="000E4AB3" w:rsidP="0056060F">
      <w:pPr>
        <w:pStyle w:val="20"/>
        <w:shd w:val="clear" w:color="auto" w:fill="auto"/>
        <w:tabs>
          <w:tab w:val="left" w:pos="31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отсутствие права на обеспечение горячим завтраком, горячим обедом у обучающихся в муниципальных общеобразовательных организациях по имеющим государственную аккредитацию основным общеобразовательным программам;</w:t>
      </w:r>
    </w:p>
    <w:p w:rsidR="000E4AB3" w:rsidRPr="006A72E2" w:rsidRDefault="000E4AB3" w:rsidP="0056060F">
      <w:pPr>
        <w:pStyle w:val="20"/>
        <w:shd w:val="clear" w:color="auto" w:fill="auto"/>
        <w:tabs>
          <w:tab w:val="left" w:pos="337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представление неполного пакета документов, предусмотренных п.8 настоящего Порядка;</w:t>
      </w:r>
    </w:p>
    <w:p w:rsidR="000E4AB3" w:rsidRPr="006A72E2" w:rsidRDefault="000E4AB3" w:rsidP="0056060F">
      <w:pPr>
        <w:pStyle w:val="20"/>
        <w:shd w:val="clear" w:color="auto" w:fill="auto"/>
        <w:tabs>
          <w:tab w:val="left" w:pos="398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нарушение требований к оформлению документов, предусмотренных п. 8 настоящего Порядка;</w:t>
      </w:r>
    </w:p>
    <w:p w:rsidR="000E4AB3" w:rsidRPr="006A72E2" w:rsidRDefault="000E4AB3" w:rsidP="0056060F">
      <w:pPr>
        <w:pStyle w:val="20"/>
        <w:shd w:val="clear" w:color="auto" w:fill="auto"/>
        <w:tabs>
          <w:tab w:val="left" w:pos="322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г)</w:t>
      </w: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отказ заявителя при личной подаче заявления предъявить документ, удостоверяющий его личность;</w:t>
      </w:r>
    </w:p>
    <w:p w:rsidR="000E4AB3" w:rsidRPr="006A72E2" w:rsidRDefault="000E4AB3" w:rsidP="0056060F">
      <w:pPr>
        <w:pStyle w:val="20"/>
        <w:shd w:val="clear" w:color="auto" w:fill="auto"/>
        <w:tabs>
          <w:tab w:val="left" w:pos="337"/>
        </w:tabs>
        <w:spacing w:after="0"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д)</w:t>
      </w: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отказ заявителя при личной подаче заявления предъявить подлинник свидетельства о рождении (паспорта) ребенка, документа, подтверждающего полномочия законного представителя ребенка или законного представителя заявителя.</w:t>
      </w:r>
    </w:p>
    <w:p w:rsidR="0056060F" w:rsidRPr="006A72E2" w:rsidRDefault="0056060F" w:rsidP="005606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15.1. В течение трех дней отдел образования уведомляет родителей о предоставлении или отказе в предоставления питания без взимания платы, согласно принятых заявлений по форме, указанной в приложении № </w:t>
      </w:r>
      <w:r w:rsidR="00642535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настоящему Порядку.</w:t>
      </w:r>
    </w:p>
    <w:p w:rsidR="000E4AB3" w:rsidRPr="006A72E2" w:rsidRDefault="0056060F" w:rsidP="0056060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16.</w:t>
      </w:r>
      <w:r w:rsidR="000E4AB3"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В целях учета лиц, по которым принято решение о предоставлении горячего питания без взимания платы, Отделом образования администрации Пировского муниципального округа ведется список лиц, имеющих право на получение горячего питания без взимания платы согласно приложению № 2 к настоящему Порядку (далее - Список).</w:t>
      </w:r>
    </w:p>
    <w:p w:rsidR="000E4AB3" w:rsidRPr="006A72E2" w:rsidRDefault="0056060F" w:rsidP="0056060F">
      <w:pPr>
        <w:pStyle w:val="20"/>
        <w:shd w:val="clear" w:color="auto" w:fill="auto"/>
        <w:tabs>
          <w:tab w:val="left" w:pos="4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17. Список</w:t>
      </w:r>
      <w:r w:rsidR="000E4AB3"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формируется один раз в год по состоянию на 1 сентября текущего года. Актуализация </w:t>
      </w:r>
      <w:r w:rsidR="00DE02F4"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>Списка</w:t>
      </w:r>
      <w:r w:rsidR="000E4AB3" w:rsidRPr="006A72E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проводится по мере принятия решений о предоставлении горячего питания без взимания платы либо принятия решений об утрате права на предоставление горячего питания без взимания платы.</w:t>
      </w:r>
    </w:p>
    <w:p w:rsidR="000E1C01" w:rsidRPr="006A72E2" w:rsidRDefault="000E1C01" w:rsidP="000E1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E02F4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Бесплатное питание обучающихся организуется по месту учебы на базе пищеблоков муниципальных общеобразовательных организаций в соответствии с установленным графиком учебного процесса в течение учебного года и предусматривает поступление пищевых веществ и энергии в количествах, 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соответствующих возрастным и физиологическим потребностям детей в соответствии с цикличным меню, утвержденным на текущий учебный год. Муниципальная общеобразовательная организация устанавливает режим учебных занятий и длительность перемен таким образом, чтобы обеспечить достаточное время для приема пищи обучающимися.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E02F4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Бесплатное питание предоставляется обучающимся только в дни посещения ими муниципального общеобразовательного учреждения.</w:t>
      </w:r>
    </w:p>
    <w:p w:rsidR="000E1C01" w:rsidRPr="006A72E2" w:rsidRDefault="00DE02F4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0E1C01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Списки являются основанием для расчета объема средств, необходимого на обеспечение питанием установленных категорий детей, без взимания платы.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E02F4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 случае перевода обучающегося из одной муниципальной общеобразовательной организации в другую, или перехода в другую возрастную группу или категорию, списки обучающихся корректируются в течение перевода обучающегося.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E02F4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Руководитель муниципальной общеобразовательной организации в целях выполнения настоящего порядка обеспечивает: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контроль ассортимента и качества продуктов питания, меню;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контроль за организацией в образовательной организации бесплатного питания обучающихся.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42535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Руководитель муниципальной общеобразовательной организации, своим приказом назначает ответственного по организации бесплатного питания с возложением на него функций ежедневного ведения учета количества фактического получения обучающимися бесплатного питания по возрастным категориям.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42535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Ответственность за достоверность сведений о ежедневной фактической посещаемости обучающихся, получающих горячий завтрак, горячий обед без взимания платы, возлагается на руководителей муниципальных общеобразовательных организаций.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42535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6E0FDC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 образования 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обеспечивает сохранность документов, подтверждающих основания для обеспечения питанием без взимания платы обучающихся в течение </w:t>
      </w:r>
      <w:r w:rsidR="00DE02F4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лет.</w:t>
      </w:r>
    </w:p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42535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Ответственность за целевое и эффективное использование денежных средств, полученных из краевого бюджета, своевременность и достоверность предоставления данных для расчета объема финансирования средств на возмещение затрат муниципальным общеобразовательным организациям, за своевременную и достоверную финансовую отчетность возлагается соответственно на финансовое управление администрации Пировского </w:t>
      </w:r>
      <w:r w:rsidR="006E0FDC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="006E0FDC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образования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муниципальные общеобразовательные организации.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5E9D" w:rsidRPr="006A72E2" w:rsidRDefault="005C5E9D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5E9D" w:rsidRPr="006A72E2" w:rsidRDefault="005C5E9D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5E9D" w:rsidRPr="006A72E2" w:rsidRDefault="005C5E9D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5E9D" w:rsidRPr="006A72E2" w:rsidRDefault="005C5E9D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5E9D" w:rsidRPr="006A72E2" w:rsidRDefault="005C5E9D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5E9D" w:rsidRPr="006A72E2" w:rsidRDefault="005C5E9D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5E9D" w:rsidRPr="006A72E2" w:rsidRDefault="005C5E9D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0"/>
      <w:bookmarkEnd w:id="1"/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расходования субвенции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реализацию государственных полномочий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обеспечению питанием детей обучающихся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в муниципальных общеобразовательных организациях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имеющим государственную аккредитацию основным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общеобразовательным программам без взимания родительской платы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901" w:type="dxa"/>
        <w:tblInd w:w="3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</w:tblGrid>
      <w:tr w:rsidR="000E1C01" w:rsidRPr="006A72E2" w:rsidTr="006E0FDC">
        <w:trPr>
          <w:trHeight w:val="838"/>
        </w:trPr>
        <w:tc>
          <w:tcPr>
            <w:tcW w:w="5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6E0FDC">
            <w:pPr>
              <w:spacing w:after="0" w:line="240" w:lineRule="auto"/>
              <w:ind w:firstLine="272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Начальнику отдела</w:t>
            </w:r>
          </w:p>
          <w:p w:rsidR="000E1C01" w:rsidRPr="006A72E2" w:rsidRDefault="000E1C01" w:rsidP="006E0FDC">
            <w:pPr>
              <w:spacing w:after="0" w:line="240" w:lineRule="auto"/>
              <w:ind w:firstLine="272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 администрации</w:t>
            </w:r>
          </w:p>
          <w:p w:rsidR="00642535" w:rsidRPr="006A72E2" w:rsidRDefault="000E1C01" w:rsidP="00CD023D">
            <w:pPr>
              <w:spacing w:after="0" w:line="240" w:lineRule="auto"/>
              <w:ind w:firstLine="272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Пировского </w:t>
            </w:r>
            <w:r w:rsidR="006E0FDC"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</w:t>
            </w:r>
            <w:r w:rsidR="00642535"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0E1C01" w:rsidRPr="006A72E2" w:rsidRDefault="006E0FDC" w:rsidP="006E0FDC">
            <w:pPr>
              <w:spacing w:after="0" w:line="240" w:lineRule="auto"/>
              <w:ind w:firstLine="272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</w:t>
            </w:r>
          </w:p>
          <w:p w:rsidR="00642535" w:rsidRPr="006A72E2" w:rsidRDefault="00642535" w:rsidP="006E0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0FDC" w:rsidRPr="006A72E2" w:rsidRDefault="00642535" w:rsidP="006E0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</w:t>
            </w:r>
            <w:r w:rsidR="000E1C01"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_______________________________                      </w:t>
            </w:r>
          </w:p>
          <w:p w:rsidR="000E1C01" w:rsidRPr="006A72E2" w:rsidRDefault="000E1C01" w:rsidP="006E0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  <w:p w:rsidR="000E1C01" w:rsidRPr="006A72E2" w:rsidRDefault="000E1C01" w:rsidP="006E0FDC">
            <w:pPr>
              <w:spacing w:after="0" w:line="240" w:lineRule="auto"/>
              <w:ind w:left="-108"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от_____________________________,</w:t>
            </w:r>
          </w:p>
          <w:p w:rsidR="000E1C01" w:rsidRPr="006A72E2" w:rsidRDefault="000E1C01" w:rsidP="006E0FDC">
            <w:pPr>
              <w:spacing w:after="0" w:line="240" w:lineRule="auto"/>
              <w:ind w:left="-108"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  <w:p w:rsidR="000E1C01" w:rsidRPr="006A72E2" w:rsidRDefault="000E1C01" w:rsidP="006E0FDC">
            <w:pPr>
              <w:spacing w:after="0" w:line="240" w:lineRule="auto"/>
              <w:ind w:left="-108"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_______________________________</w:t>
            </w:r>
          </w:p>
          <w:p w:rsidR="000E1C01" w:rsidRPr="006A72E2" w:rsidRDefault="000E1C01" w:rsidP="006E0FDC">
            <w:pPr>
              <w:spacing w:after="0" w:line="240" w:lineRule="auto"/>
              <w:ind w:left="-108"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 (проживающего по адресу)</w:t>
            </w:r>
          </w:p>
          <w:p w:rsidR="000E1C01" w:rsidRPr="006A72E2" w:rsidRDefault="000E1C01" w:rsidP="006E0FDC">
            <w:pPr>
              <w:spacing w:after="0" w:line="240" w:lineRule="auto"/>
              <w:ind w:left="-108"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</w:t>
            </w:r>
            <w:r w:rsidR="00642535"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</w:t>
            </w: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0E1C01" w:rsidRPr="006A72E2" w:rsidRDefault="000E1C01" w:rsidP="000E1C01">
            <w:pPr>
              <w:spacing w:after="0" w:line="240" w:lineRule="auto"/>
              <w:ind w:left="-108"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167"/>
      <w:bookmarkEnd w:id="2"/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0E1C01" w:rsidRPr="006A72E2" w:rsidRDefault="000E1C01" w:rsidP="000E1C0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предоставлении горячего питания без взимания платы</w:t>
      </w:r>
    </w:p>
    <w:p w:rsidR="000E1C01" w:rsidRPr="006A72E2" w:rsidRDefault="000E1C01" w:rsidP="000E1C0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 обеспечить моему сыну(дочери)_________________________ ___________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Ученика(</w:t>
      </w:r>
      <w:proofErr w:type="spellStart"/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</w:t>
      </w:r>
      <w:proofErr w:type="spellEnd"/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)______ класса на период посещения муниципального общеобразовательного учреждения горячим питанием без взимания платы в течение учебного года в соответствии с Законом Красноярского края от 02.11.2000г.№ 12-961 «О защите прав ребенка».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Порядком обеспечения питанием детей, обучающихся в муниципальных общеобразовательных организациях по имеющим государственную аккредитацию основным общеобразовательным программам без взимания платы ознакомлен (а).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предоставления питания является:____________________________________________________________________________________________________________________________,</w:t>
      </w:r>
    </w:p>
    <w:p w:rsidR="000E1C01" w:rsidRPr="006A72E2" w:rsidRDefault="000E1C01" w:rsidP="000E1C01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(указать основание)</w:t>
      </w:r>
    </w:p>
    <w:p w:rsidR="000E1C01" w:rsidRPr="006A72E2" w:rsidRDefault="000E1C01" w:rsidP="000E1C01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документы (сведения) подтверждающие основание для предоставления питания без взимания     платы    _____________________________________________________________________________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(состав семьи и размер дохода каждого члена семьи обучающегося, сведения КДН, заключение ПМПК)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Несу полную ответственность за подлинность и достоверность сведений, изложенных в настоящем заявлении.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Обязуюсь   сообщить   об   обстоятельствах, влекущих   утрату   права на обеспечение    питания    ребенка, обучающегося    в    муниципальном общеобразовательном учреждении без взимания платы, в течение 10 рабочих дней с момента наступления указанных обстоятельств.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Даю согласие на обработку своих персональных данных и персональных данных моего ребенка, указанных в   заявлении и документах   к   данному   заявлению.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(дата)               (подпись)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535" w:rsidRPr="006A72E2" w:rsidRDefault="00642535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5E9D" w:rsidRPr="006A72E2" w:rsidRDefault="005C5E9D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535" w:rsidRPr="006A72E2" w:rsidRDefault="00642535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23D" w:rsidRPr="006A72E2" w:rsidRDefault="00CD023D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23D" w:rsidRPr="006A72E2" w:rsidRDefault="00CD023D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23D" w:rsidRPr="006A72E2" w:rsidRDefault="00CD023D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23D" w:rsidRPr="006A72E2" w:rsidRDefault="00CD023D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 Порядку расходования субвенции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реализацию государственных полномочий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обеспечению питанием детей обучающихся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в муниципальных общеобразовательных организациях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имеющим государственную аккредитацию основным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общеобразовательным программам без взимания родительской платы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0E1C01" w:rsidRPr="006A72E2" w:rsidTr="000E1C01">
        <w:trPr>
          <w:trHeight w:val="714"/>
          <w:jc w:val="right"/>
        </w:trPr>
        <w:tc>
          <w:tcPr>
            <w:tcW w:w="4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0E1C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</w:t>
            </w:r>
          </w:p>
          <w:p w:rsidR="000E1C01" w:rsidRPr="006A72E2" w:rsidRDefault="000E1C01" w:rsidP="000E1C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  <w:p w:rsidR="000E1C01" w:rsidRPr="006A72E2" w:rsidRDefault="000E1C01" w:rsidP="000E1C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0E1C01" w:rsidRPr="006A72E2" w:rsidRDefault="000E1C01" w:rsidP="000E1C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Пировского </w:t>
            </w:r>
            <w:r w:rsidR="006E0FDC"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округа</w:t>
            </w:r>
          </w:p>
          <w:p w:rsidR="000E1C01" w:rsidRPr="006A72E2" w:rsidRDefault="000E1C01" w:rsidP="000E1C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_______________Ф</w:t>
            </w:r>
            <w:r w:rsidR="00642535"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642535"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  <w:p w:rsidR="000E1C01" w:rsidRPr="006A72E2" w:rsidRDefault="000E1C01" w:rsidP="000E1C01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E1C01" w:rsidRPr="006A72E2" w:rsidRDefault="000E1C01" w:rsidP="000E1C01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«___» ______________</w:t>
            </w: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0E1C01" w:rsidRPr="006A72E2" w:rsidRDefault="000E1C01" w:rsidP="000E1C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СПИСОК</w:t>
      </w:r>
    </w:p>
    <w:p w:rsidR="000E1C01" w:rsidRPr="006A72E2" w:rsidRDefault="000E1C01" w:rsidP="000E1C0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обучающихся для обеспечения бесплатным питанием</w:t>
      </w:r>
    </w:p>
    <w:p w:rsidR="000E1C01" w:rsidRPr="006A72E2" w:rsidRDefault="000E1C01" w:rsidP="000E1C0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состоянию на «_____» __________________20_____Г.</w:t>
      </w:r>
    </w:p>
    <w:p w:rsidR="000E1C01" w:rsidRPr="006A72E2" w:rsidRDefault="000E1C01" w:rsidP="000E1C0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276"/>
        <w:gridCol w:w="851"/>
        <w:gridCol w:w="1134"/>
        <w:gridCol w:w="992"/>
        <w:gridCol w:w="992"/>
        <w:gridCol w:w="1383"/>
        <w:gridCol w:w="1027"/>
        <w:gridCol w:w="1503"/>
      </w:tblGrid>
      <w:tr w:rsidR="000E1C01" w:rsidRPr="006A72E2" w:rsidTr="0064253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642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642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учащегося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642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Число, месяц и год рождения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642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642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предоставления мер социальной поддержки*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642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питанием завтрак/обед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642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действия оснований для получения питания</w:t>
            </w:r>
          </w:p>
          <w:p w:rsidR="00642535" w:rsidRPr="006A72E2" w:rsidRDefault="00642535" w:rsidP="00642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 подачи заявления 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642535" w:rsidP="00642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0E1C01"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римечание</w:t>
            </w:r>
          </w:p>
        </w:tc>
      </w:tr>
      <w:tr w:rsidR="000E1C01" w:rsidRPr="006A72E2" w:rsidTr="0064253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E1C01" w:rsidRPr="006A72E2" w:rsidTr="0064253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1C01" w:rsidRPr="006A72E2" w:rsidTr="0064253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1C01" w:rsidRPr="006A72E2" w:rsidTr="0064253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1C01" w:rsidRPr="006A72E2" w:rsidTr="0064253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E1C01" w:rsidRPr="006A72E2" w:rsidRDefault="000E1C01" w:rsidP="000E1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535" w:rsidRPr="006A72E2" w:rsidRDefault="00642535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535" w:rsidRPr="006A72E2" w:rsidRDefault="00642535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535" w:rsidRPr="006A72E2" w:rsidRDefault="00642535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535" w:rsidRPr="006A72E2" w:rsidRDefault="00642535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535" w:rsidRPr="006A72E2" w:rsidRDefault="00642535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FDC" w:rsidRPr="006A72E2" w:rsidRDefault="006E0FDC" w:rsidP="00CD02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23D" w:rsidRPr="006A72E2" w:rsidRDefault="00CD023D" w:rsidP="00CD02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расходования субвенции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реализацию государственных полномочий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обеспечению питанием детей обучающихся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в муниципальных общеобразовательных организациях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имеющим государственную аккредитацию основным</w:t>
      </w:r>
    </w:p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общеобразовательным программам без взимания родительской платы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5"/>
      </w:tblGrid>
      <w:tr w:rsidR="000E1C01" w:rsidRPr="006A72E2" w:rsidTr="006E0FDC">
        <w:trPr>
          <w:trHeight w:val="714"/>
        </w:trPr>
        <w:tc>
          <w:tcPr>
            <w:tcW w:w="88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01" w:rsidRPr="006A72E2" w:rsidRDefault="000E1C01" w:rsidP="000E1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</w:t>
            </w:r>
            <w:r w:rsidR="006E0FDC"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</w:t>
            </w:r>
          </w:p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r w:rsidR="006E0FDC"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</w:t>
            </w:r>
          </w:p>
          <w:p w:rsidR="000E1C01" w:rsidRPr="006A72E2" w:rsidRDefault="006E0FDC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0E1C01"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(кому)</w:t>
            </w:r>
          </w:p>
          <w:p w:rsidR="000E1C01" w:rsidRPr="006A72E2" w:rsidRDefault="000E1C01" w:rsidP="000E1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</w:t>
            </w:r>
            <w:r w:rsidR="006E0FDC"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</w:t>
            </w:r>
          </w:p>
          <w:p w:rsidR="000E1C01" w:rsidRPr="006A72E2" w:rsidRDefault="000E1C01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r w:rsidR="006E0FDC"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</w:t>
            </w:r>
          </w:p>
          <w:p w:rsidR="000E1C01" w:rsidRPr="006A72E2" w:rsidRDefault="006E0FDC" w:rsidP="000E1C0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0E1C01" w:rsidRPr="006A7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(ФИО, адрес)</w:t>
            </w:r>
          </w:p>
          <w:p w:rsidR="000E1C01" w:rsidRPr="006A72E2" w:rsidRDefault="000E1C01" w:rsidP="000E1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E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0E1C01" w:rsidRPr="006A72E2" w:rsidRDefault="000E1C01" w:rsidP="000E1C0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CD023D">
      <w:pPr>
        <w:spacing w:after="0" w:line="240" w:lineRule="auto"/>
        <w:ind w:left="396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264"/>
      <w:bookmarkEnd w:id="3"/>
      <w:r w:rsidRPr="006A72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Уведомление родителей (законных представителей)</w:t>
      </w:r>
    </w:p>
    <w:p w:rsidR="000E1C01" w:rsidRPr="006A72E2" w:rsidRDefault="000E1C01" w:rsidP="000E1C0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предоставлен</w:t>
      </w:r>
      <w:r w:rsidR="006E0FDC" w:rsidRPr="006A72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ии (об отказе в предоставлении) </w:t>
      </w:r>
      <w:r w:rsidRPr="006A72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питания</w:t>
      </w:r>
      <w:r w:rsidR="006E0FDC" w:rsidRPr="006A72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A72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 взимания платы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На период посещения образовательной организации __________________________________________________________________</w:t>
      </w:r>
    </w:p>
    <w:p w:rsidR="000E1C01" w:rsidRPr="006A72E2" w:rsidRDefault="000E1C01" w:rsidP="000E1C0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:rsidR="006E0FDC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учащийся(</w:t>
      </w:r>
      <w:proofErr w:type="spellStart"/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аяся</w:t>
      </w:r>
      <w:proofErr w:type="spellEnd"/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 ____  класса  обеспечивается  (не обеспечивается) горячим</w:t>
      </w:r>
      <w:r w:rsidRPr="006A72E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завтраком, горячим обедом без взимания платы в течение учебного года в связи ___________________________________________________________________</w:t>
      </w:r>
    </w:p>
    <w:p w:rsidR="000E1C01" w:rsidRPr="006A72E2" w:rsidRDefault="000E1C01" w:rsidP="006E0FDC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указать основание предоставления или  отказа в  предоставлении питания)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</w:t>
      </w:r>
      <w:r w:rsidR="00642535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</w:t>
      </w:r>
      <w:r w:rsidR="00642535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 отдела образования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Пировского </w:t>
      </w:r>
      <w:r w:rsidR="006E0FDC"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</w:t>
      </w: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</w:t>
      </w:r>
    </w:p>
    <w:p w:rsidR="000E1C01" w:rsidRPr="006A72E2" w:rsidRDefault="000E1C01" w:rsidP="000E1C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2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F5800" w:rsidRPr="006A72E2" w:rsidRDefault="004F5800">
      <w:pPr>
        <w:rPr>
          <w:rFonts w:ascii="Arial" w:hAnsi="Arial" w:cs="Arial"/>
          <w:sz w:val="24"/>
          <w:szCs w:val="24"/>
        </w:rPr>
      </w:pPr>
    </w:p>
    <w:sectPr w:rsidR="004F5800" w:rsidRPr="006A72E2" w:rsidSect="005C5E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BBC"/>
    <w:multiLevelType w:val="multilevel"/>
    <w:tmpl w:val="407C34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EB31C17"/>
    <w:multiLevelType w:val="hybridMultilevel"/>
    <w:tmpl w:val="7E32B282"/>
    <w:lvl w:ilvl="0" w:tplc="97FAF3B2">
      <w:start w:val="12"/>
      <w:numFmt w:val="decimal"/>
      <w:lvlText w:val="%1."/>
      <w:lvlJc w:val="left"/>
      <w:pPr>
        <w:ind w:left="8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262801D1"/>
    <w:multiLevelType w:val="multilevel"/>
    <w:tmpl w:val="AD2291D8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492B70"/>
    <w:multiLevelType w:val="multilevel"/>
    <w:tmpl w:val="46629D44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117D3A"/>
    <w:multiLevelType w:val="multilevel"/>
    <w:tmpl w:val="D49605EC"/>
    <w:lvl w:ilvl="0">
      <w:start w:val="14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5" w15:restartNumberingAfterBreak="0">
    <w:nsid w:val="57F75649"/>
    <w:multiLevelType w:val="multilevel"/>
    <w:tmpl w:val="11125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91"/>
    <w:rsid w:val="00013452"/>
    <w:rsid w:val="000A5F8E"/>
    <w:rsid w:val="000E1C01"/>
    <w:rsid w:val="000E4AB3"/>
    <w:rsid w:val="00124E6E"/>
    <w:rsid w:val="00463CE4"/>
    <w:rsid w:val="004E4283"/>
    <w:rsid w:val="004F5800"/>
    <w:rsid w:val="0056060F"/>
    <w:rsid w:val="005C5E9D"/>
    <w:rsid w:val="00642535"/>
    <w:rsid w:val="006A72E2"/>
    <w:rsid w:val="006B1A6F"/>
    <w:rsid w:val="006E0FDC"/>
    <w:rsid w:val="00722823"/>
    <w:rsid w:val="007F1991"/>
    <w:rsid w:val="00AC081A"/>
    <w:rsid w:val="00C03D4B"/>
    <w:rsid w:val="00CD023D"/>
    <w:rsid w:val="00DE02F4"/>
    <w:rsid w:val="00EA3ABD"/>
    <w:rsid w:val="00ED0B5D"/>
    <w:rsid w:val="00F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F7D0D-2E44-41D0-85BA-D86F30F4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E1C01"/>
  </w:style>
  <w:style w:type="paragraph" w:customStyle="1" w:styleId="11">
    <w:name w:val="11"/>
    <w:basedOn w:val="a"/>
    <w:rsid w:val="000E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0E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E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E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F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AC08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0">
    <w:name w:val="ConsNonformat"/>
    <w:rsid w:val="00AC081A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C03D4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E4A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4AB3"/>
    <w:pPr>
      <w:widowControl w:val="0"/>
      <w:shd w:val="clear" w:color="auto" w:fill="FFFFFF"/>
      <w:spacing w:after="60" w:line="0" w:lineRule="atLeast"/>
      <w:ind w:hanging="1400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КСШ8</cp:lastModifiedBy>
  <cp:revision>2</cp:revision>
  <cp:lastPrinted>2022-01-21T08:25:00Z</cp:lastPrinted>
  <dcterms:created xsi:type="dcterms:W3CDTF">2022-09-05T04:59:00Z</dcterms:created>
  <dcterms:modified xsi:type="dcterms:W3CDTF">2022-09-05T04:59:00Z</dcterms:modified>
</cp:coreProperties>
</file>