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F59C" w14:textId="77777777" w:rsidR="0091206A" w:rsidRPr="00F9147B" w:rsidRDefault="00F9147B">
      <w:pPr>
        <w:spacing w:after="0" w:line="360" w:lineRule="auto"/>
        <w:ind w:left="120"/>
        <w:jc w:val="center"/>
        <w:rPr>
          <w:lang w:val="ru-RU"/>
        </w:rPr>
      </w:pPr>
      <w:r w:rsidRPr="00F9147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4D34F42" w14:textId="77777777" w:rsidR="0091206A" w:rsidRPr="00F9147B" w:rsidRDefault="00F9147B">
      <w:pPr>
        <w:spacing w:after="0" w:line="360" w:lineRule="auto"/>
        <w:ind w:left="120"/>
        <w:jc w:val="center"/>
        <w:rPr>
          <w:lang w:val="ru-RU"/>
        </w:rPr>
      </w:pPr>
      <w:bookmarkStart w:id="0" w:name="4fa1f4ac-a23b-40a9-b358-a2c621e11e6c"/>
      <w:r w:rsidRPr="00F9147B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Красноярского края</w:t>
      </w:r>
      <w:bookmarkEnd w:id="0"/>
      <w:r w:rsidRPr="00F9147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994503A" w14:textId="77777777" w:rsidR="0091206A" w:rsidRPr="00F9147B" w:rsidRDefault="00F9147B">
      <w:pPr>
        <w:spacing w:after="0" w:line="360" w:lineRule="auto"/>
        <w:ind w:left="120"/>
        <w:jc w:val="center"/>
        <w:rPr>
          <w:lang w:val="ru-RU"/>
        </w:rPr>
      </w:pPr>
      <w:bookmarkStart w:id="1" w:name="c71c69c9-f8ba-40ed-b513-d1d0a2bb969c"/>
      <w:r w:rsidRPr="00F9147B">
        <w:rPr>
          <w:rFonts w:ascii="Times New Roman" w:hAnsi="Times New Roman"/>
          <w:b/>
          <w:color w:val="000000"/>
          <w:sz w:val="28"/>
          <w:lang w:val="ru-RU"/>
        </w:rPr>
        <w:t>Отдел образования Пировского муниципального округа</w:t>
      </w:r>
      <w:bookmarkEnd w:id="1"/>
    </w:p>
    <w:p w14:paraId="19D66BDB" w14:textId="77777777" w:rsidR="0091206A" w:rsidRPr="00F9147B" w:rsidRDefault="00F9147B">
      <w:pPr>
        <w:spacing w:after="0" w:line="360" w:lineRule="auto"/>
        <w:ind w:left="120"/>
        <w:jc w:val="center"/>
        <w:rPr>
          <w:lang w:val="ru-RU"/>
        </w:rPr>
      </w:pPr>
      <w:r w:rsidRPr="00F9147B">
        <w:rPr>
          <w:rFonts w:ascii="Times New Roman" w:hAnsi="Times New Roman"/>
          <w:b/>
          <w:color w:val="000000"/>
          <w:sz w:val="28"/>
          <w:lang w:val="ru-RU"/>
        </w:rPr>
        <w:t>Кириковская средняя школа</w:t>
      </w:r>
    </w:p>
    <w:p w14:paraId="51F47F88" w14:textId="77777777" w:rsidR="0091206A" w:rsidRPr="00F9147B" w:rsidRDefault="0091206A">
      <w:pPr>
        <w:spacing w:after="0"/>
        <w:ind w:left="120"/>
        <w:rPr>
          <w:lang w:val="ru-RU"/>
        </w:rPr>
      </w:pPr>
    </w:p>
    <w:tbl>
      <w:tblPr>
        <w:tblpPr w:leftFromText="187" w:rightFromText="187" w:vertAnchor="page" w:horzAnchor="page" w:tblpX="1304" w:tblpY="4090"/>
        <w:tblOverlap w:val="never"/>
        <w:tblW w:w="10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536"/>
        <w:gridCol w:w="3691"/>
      </w:tblGrid>
      <w:tr w:rsidR="0091206A" w:rsidRPr="00F9147B" w14:paraId="70443456" w14:textId="77777777">
        <w:trPr>
          <w:trHeight w:val="3830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D6F7B" w14:textId="77777777" w:rsidR="0091206A" w:rsidRPr="00F9147B" w:rsidRDefault="00F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5FEAB477" wp14:editId="4A1A21C1">
                  <wp:simplePos x="0" y="0"/>
                  <wp:positionH relativeFrom="page">
                    <wp:posOffset>990600</wp:posOffset>
                  </wp:positionH>
                  <wp:positionV relativeFrom="paragraph">
                    <wp:posOffset>709930</wp:posOffset>
                  </wp:positionV>
                  <wp:extent cx="1228725" cy="876300"/>
                  <wp:effectExtent l="0" t="0" r="0" b="0"/>
                  <wp:wrapNone/>
                  <wp:docPr id="9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" behindDoc="0" locked="0" layoutInCell="1" allowOverlap="1" wp14:anchorId="678DD1DC" wp14:editId="46B8E294">
                  <wp:simplePos x="0" y="0"/>
                  <wp:positionH relativeFrom="margin">
                    <wp:posOffset>4453890</wp:posOffset>
                  </wp:positionH>
                  <wp:positionV relativeFrom="paragraph">
                    <wp:posOffset>505460</wp:posOffset>
                  </wp:positionV>
                  <wp:extent cx="1914525" cy="1809750"/>
                  <wp:effectExtent l="0" t="0" r="0" b="0"/>
                  <wp:wrapNone/>
                  <wp:docPr id="1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503314435" behindDoc="1" locked="0" layoutInCell="1" allowOverlap="1" wp14:anchorId="3DD912B2" wp14:editId="4BAF02B7">
                  <wp:simplePos x="0" y="0"/>
                  <wp:positionH relativeFrom="column">
                    <wp:posOffset>-123825</wp:posOffset>
                  </wp:positionH>
                  <wp:positionV relativeFrom="paragraph">
                    <wp:posOffset>1115695</wp:posOffset>
                  </wp:positionV>
                  <wp:extent cx="1576070" cy="1308100"/>
                  <wp:effectExtent l="0" t="0" r="0" b="0"/>
                  <wp:wrapNone/>
                  <wp:docPr id="11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6070" cy="130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F914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СОГЛАСОВАНО: заместитель директора по учебно-воспитательной работе Сластихина Н.П. ______</w:t>
            </w:r>
          </w:p>
          <w:p w14:paraId="033A8AD1" w14:textId="77777777" w:rsidR="0091206A" w:rsidRDefault="00F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«30» августа 2024 г.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C3230" w14:textId="77777777" w:rsidR="0091206A" w:rsidRDefault="00F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114300" distR="114300" wp14:anchorId="14080E56" wp14:editId="141AA348">
                  <wp:extent cx="2108200" cy="1950720"/>
                  <wp:effectExtent l="0" t="0" r="0" b="0"/>
                  <wp:docPr id="1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200" cy="19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E5978" w14:textId="77777777" w:rsidR="0091206A" w:rsidRPr="00F9147B" w:rsidRDefault="00F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14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УТВЕРЖДАЮ:</w:t>
            </w:r>
          </w:p>
          <w:p w14:paraId="47CB2F14" w14:textId="77777777" w:rsidR="0091206A" w:rsidRPr="00F9147B" w:rsidRDefault="00F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14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Директор муниципального бюджетного общеобразовательного учреждения «Кириковская средняя школа»</w:t>
            </w:r>
          </w:p>
          <w:p w14:paraId="58D9EDFA" w14:textId="77777777" w:rsidR="0091206A" w:rsidRPr="00F9147B" w:rsidRDefault="00F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14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Ивченко О.В. ________</w:t>
            </w:r>
          </w:p>
          <w:p w14:paraId="3B8B763F" w14:textId="77777777" w:rsidR="0091206A" w:rsidRPr="00F9147B" w:rsidRDefault="00F9147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F914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«30» августа 2</w:t>
            </w:r>
            <w:r w:rsidRPr="00F9147B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024 г.</w:t>
            </w:r>
          </w:p>
        </w:tc>
      </w:tr>
    </w:tbl>
    <w:p w14:paraId="0398C533" w14:textId="77777777" w:rsidR="0091206A" w:rsidRPr="00F9147B" w:rsidRDefault="0091206A">
      <w:pPr>
        <w:spacing w:after="0"/>
        <w:ind w:left="120"/>
        <w:rPr>
          <w:lang w:val="ru-RU"/>
        </w:rPr>
      </w:pPr>
    </w:p>
    <w:p w14:paraId="16D1F60B" w14:textId="77777777" w:rsidR="0091206A" w:rsidRPr="00F9147B" w:rsidRDefault="0091206A">
      <w:pPr>
        <w:spacing w:after="0"/>
        <w:ind w:left="120"/>
        <w:rPr>
          <w:lang w:val="ru-RU"/>
        </w:rPr>
      </w:pPr>
    </w:p>
    <w:p w14:paraId="0FD8C689" w14:textId="77777777" w:rsidR="0091206A" w:rsidRPr="00F9147B" w:rsidRDefault="0091206A">
      <w:pPr>
        <w:spacing w:after="0"/>
        <w:ind w:left="120"/>
        <w:rPr>
          <w:lang w:val="ru-RU"/>
        </w:rPr>
      </w:pPr>
    </w:p>
    <w:p w14:paraId="0A4534A3" w14:textId="77777777" w:rsidR="0091206A" w:rsidRPr="00F9147B" w:rsidRDefault="0091206A">
      <w:pPr>
        <w:spacing w:after="0"/>
        <w:ind w:left="120"/>
        <w:rPr>
          <w:lang w:val="ru-RU"/>
        </w:rPr>
      </w:pPr>
    </w:p>
    <w:p w14:paraId="1C0113E7" w14:textId="77777777" w:rsidR="0091206A" w:rsidRPr="00F9147B" w:rsidRDefault="0091206A">
      <w:pPr>
        <w:spacing w:after="0"/>
        <w:ind w:left="120"/>
        <w:rPr>
          <w:lang w:val="ru-RU"/>
        </w:rPr>
      </w:pPr>
    </w:p>
    <w:p w14:paraId="706551B8" w14:textId="77777777" w:rsidR="0091206A" w:rsidRPr="00F9147B" w:rsidRDefault="0091206A">
      <w:pPr>
        <w:spacing w:after="0"/>
        <w:ind w:left="120"/>
        <w:rPr>
          <w:lang w:val="ru-RU"/>
        </w:rPr>
      </w:pPr>
    </w:p>
    <w:p w14:paraId="79FCE0A6" w14:textId="77777777" w:rsidR="0091206A" w:rsidRPr="00F9147B" w:rsidRDefault="00F9147B">
      <w:pPr>
        <w:spacing w:after="0" w:line="408" w:lineRule="auto"/>
        <w:ind w:left="120"/>
        <w:jc w:val="center"/>
        <w:rPr>
          <w:lang w:val="ru-RU"/>
        </w:rPr>
      </w:pPr>
      <w:r w:rsidRPr="00F9147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5433437" w14:textId="77777777" w:rsidR="0091206A" w:rsidRPr="00F9147B" w:rsidRDefault="00F9147B">
      <w:pPr>
        <w:spacing w:after="0" w:line="408" w:lineRule="auto"/>
        <w:ind w:left="120"/>
        <w:jc w:val="center"/>
        <w:rPr>
          <w:lang w:val="ru-RU"/>
        </w:rPr>
      </w:pPr>
      <w:r w:rsidRPr="00F9147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 6187644)</w:t>
      </w:r>
    </w:p>
    <w:p w14:paraId="2E37222F" w14:textId="77777777" w:rsidR="0091206A" w:rsidRPr="00F9147B" w:rsidRDefault="0091206A">
      <w:pPr>
        <w:spacing w:after="0"/>
        <w:ind w:left="120"/>
        <w:jc w:val="center"/>
        <w:rPr>
          <w:lang w:val="ru-RU"/>
        </w:rPr>
      </w:pPr>
    </w:p>
    <w:p w14:paraId="142736D3" w14:textId="77777777" w:rsidR="0091206A" w:rsidRPr="00F9147B" w:rsidRDefault="00F9147B">
      <w:pPr>
        <w:spacing w:after="0" w:line="408" w:lineRule="auto"/>
        <w:ind w:left="120"/>
        <w:jc w:val="center"/>
        <w:rPr>
          <w:lang w:val="ru-RU"/>
        </w:rPr>
      </w:pPr>
      <w:r w:rsidRPr="00F9147B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Базовый уровень»</w:t>
      </w:r>
    </w:p>
    <w:p w14:paraId="3F6EF6A6" w14:textId="77777777" w:rsidR="0091206A" w:rsidRPr="00F9147B" w:rsidRDefault="00F9147B">
      <w:pPr>
        <w:spacing w:after="0" w:line="408" w:lineRule="auto"/>
        <w:ind w:left="120"/>
        <w:jc w:val="center"/>
        <w:rPr>
          <w:lang w:val="ru-RU"/>
        </w:rPr>
      </w:pPr>
      <w:r w:rsidRPr="00F9147B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EF90869" w14:textId="77777777" w:rsidR="0091206A" w:rsidRPr="00F9147B" w:rsidRDefault="0091206A">
      <w:pPr>
        <w:spacing w:after="0" w:line="408" w:lineRule="auto"/>
        <w:ind w:left="120"/>
        <w:jc w:val="center"/>
        <w:rPr>
          <w:lang w:val="ru-RU"/>
        </w:rPr>
      </w:pPr>
    </w:p>
    <w:p w14:paraId="52C47045" w14:textId="77777777" w:rsidR="0091206A" w:rsidRPr="00F9147B" w:rsidRDefault="00F9147B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Составил: учитель Саттарова Олеся Андреевна</w:t>
      </w:r>
    </w:p>
    <w:p w14:paraId="5513F5E2" w14:textId="77777777" w:rsidR="0091206A" w:rsidRPr="00F9147B" w:rsidRDefault="0091206A">
      <w:pPr>
        <w:spacing w:after="0"/>
        <w:ind w:left="120"/>
        <w:jc w:val="center"/>
        <w:rPr>
          <w:lang w:val="ru-RU"/>
        </w:rPr>
      </w:pPr>
    </w:p>
    <w:p w14:paraId="79CCD1BD" w14:textId="77777777" w:rsidR="0091206A" w:rsidRPr="00F9147B" w:rsidRDefault="0091206A">
      <w:pPr>
        <w:spacing w:after="0"/>
        <w:ind w:left="120"/>
        <w:jc w:val="center"/>
        <w:rPr>
          <w:lang w:val="ru-RU"/>
        </w:rPr>
      </w:pPr>
    </w:p>
    <w:p w14:paraId="41973C6A" w14:textId="77777777" w:rsidR="0091206A" w:rsidRPr="00F9147B" w:rsidRDefault="0091206A">
      <w:pPr>
        <w:spacing w:after="0"/>
        <w:ind w:left="120"/>
        <w:jc w:val="center"/>
        <w:rPr>
          <w:lang w:val="ru-RU"/>
        </w:rPr>
      </w:pPr>
    </w:p>
    <w:p w14:paraId="61F598FB" w14:textId="77777777" w:rsidR="0091206A" w:rsidRPr="00F9147B" w:rsidRDefault="009120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f65ef33-2d33-446f-958f-5e32cb3de0af"/>
    </w:p>
    <w:p w14:paraId="25FAB34C" w14:textId="77777777" w:rsidR="0091206A" w:rsidRPr="00F9147B" w:rsidRDefault="0091206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DBD237B" w14:textId="77777777" w:rsidR="0091206A" w:rsidRPr="00F9147B" w:rsidRDefault="00F9147B">
      <w:pPr>
        <w:spacing w:after="0"/>
        <w:ind w:left="120"/>
        <w:jc w:val="center"/>
        <w:rPr>
          <w:lang w:val="ru-RU"/>
        </w:rPr>
      </w:pPr>
      <w:r w:rsidRPr="00F9147B">
        <w:rPr>
          <w:rFonts w:ascii="Times New Roman" w:hAnsi="Times New Roman"/>
          <w:b/>
          <w:color w:val="000000"/>
          <w:sz w:val="28"/>
          <w:lang w:val="ru-RU"/>
        </w:rPr>
        <w:t xml:space="preserve">Кириково, </w:t>
      </w:r>
      <w:bookmarkStart w:id="3" w:name="0164aad7-7b72-4612-b183-ee0dede85b6a"/>
      <w:bookmarkEnd w:id="2"/>
      <w:r w:rsidRPr="00F9147B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14:paraId="7C06FA59" w14:textId="77777777" w:rsidR="0091206A" w:rsidRPr="00F9147B" w:rsidRDefault="00F9147B">
      <w:pPr>
        <w:jc w:val="center"/>
        <w:rPr>
          <w:lang w:val="ru-RU"/>
        </w:rPr>
      </w:pPr>
      <w:bookmarkStart w:id="4" w:name="block-46941194"/>
      <w:bookmarkEnd w:id="4"/>
      <w:r w:rsidRPr="00F9147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2BF3247" w14:textId="77777777" w:rsidR="0091206A" w:rsidRPr="00F9147B" w:rsidRDefault="00F9147B">
      <w:pPr>
        <w:spacing w:after="0" w:line="264" w:lineRule="auto"/>
        <w:ind w:firstLine="600"/>
        <w:jc w:val="both"/>
        <w:rPr>
          <w:lang w:val="ru-RU"/>
        </w:rPr>
      </w:pPr>
      <w:bookmarkStart w:id="5" w:name="_Toc118726574"/>
      <w:bookmarkEnd w:id="5"/>
      <w:r w:rsidRPr="00F9147B">
        <w:rPr>
          <w:rFonts w:ascii="Times New Roman" w:hAnsi="Times New Roman"/>
          <w:color w:val="000000"/>
          <w:sz w:val="28"/>
          <w:lang w:val="ru-RU"/>
        </w:rPr>
        <w:t>Р</w:t>
      </w:r>
      <w:r w:rsidRPr="00F9147B">
        <w:rPr>
          <w:rFonts w:ascii="Times New Roman" w:hAnsi="Times New Roman"/>
          <w:color w:val="000000"/>
          <w:sz w:val="28"/>
          <w:lang w:val="ru-RU"/>
        </w:rPr>
        <w:t>абочая программа учебного курса «Алгебра и начала математического анализа»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</w:t>
      </w:r>
      <w:r w:rsidRPr="00F9147B">
        <w:rPr>
          <w:rFonts w:ascii="Times New Roman" w:hAnsi="Times New Roman"/>
          <w:color w:val="000000"/>
          <w:sz w:val="28"/>
          <w:lang w:val="ru-RU"/>
        </w:rPr>
        <w:t>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го, личностного и познавательного развития личности обучающихся. </w:t>
      </w:r>
    </w:p>
    <w:p w14:paraId="6BF890B4" w14:textId="77777777" w:rsidR="0091206A" w:rsidRPr="00F9147B" w:rsidRDefault="0091206A">
      <w:pPr>
        <w:spacing w:after="0" w:line="264" w:lineRule="auto"/>
        <w:ind w:left="120"/>
        <w:jc w:val="both"/>
        <w:rPr>
          <w:lang w:val="ru-RU"/>
        </w:rPr>
      </w:pPr>
    </w:p>
    <w:p w14:paraId="39D42B19" w14:textId="77777777" w:rsidR="0091206A" w:rsidRPr="00F9147B" w:rsidRDefault="00F9147B">
      <w:pPr>
        <w:spacing w:after="0" w:line="264" w:lineRule="auto"/>
        <w:ind w:left="120"/>
        <w:jc w:val="both"/>
        <w:rPr>
          <w:lang w:val="ru-RU"/>
        </w:rPr>
      </w:pPr>
      <w:bookmarkStart w:id="6" w:name="_Toc118726582"/>
      <w:bookmarkEnd w:id="6"/>
      <w:r w:rsidRPr="00F9147B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1B863287" w14:textId="77777777" w:rsidR="0091206A" w:rsidRPr="00F9147B" w:rsidRDefault="0091206A">
      <w:pPr>
        <w:spacing w:after="0" w:line="264" w:lineRule="auto"/>
        <w:ind w:left="120"/>
        <w:jc w:val="both"/>
        <w:rPr>
          <w:lang w:val="ru-RU"/>
        </w:rPr>
      </w:pPr>
    </w:p>
    <w:p w14:paraId="064D33B9" w14:textId="77777777" w:rsidR="0091206A" w:rsidRPr="00F9147B" w:rsidRDefault="00F9147B">
      <w:pPr>
        <w:spacing w:after="0" w:line="264" w:lineRule="auto"/>
        <w:ind w:firstLine="600"/>
        <w:jc w:val="both"/>
        <w:rPr>
          <w:lang w:val="ru-RU"/>
        </w:rPr>
      </w:pPr>
      <w:r w:rsidRPr="00F9147B">
        <w:rPr>
          <w:rFonts w:ascii="Times New Roman" w:hAnsi="Times New Roman"/>
          <w:color w:val="000000"/>
          <w:sz w:val="28"/>
          <w:lang w:val="ru-RU"/>
        </w:rPr>
        <w:t>Курс «Алгебра и начала математического анализа» является одним из наиболее значимых в программе старшей школы, поскольку, с одной стороны, он обеспечивает инст</w:t>
      </w:r>
      <w:r w:rsidRPr="00F9147B">
        <w:rPr>
          <w:rFonts w:ascii="Times New Roman" w:hAnsi="Times New Roman"/>
          <w:color w:val="000000"/>
          <w:sz w:val="28"/>
          <w:lang w:val="ru-RU"/>
        </w:rPr>
        <w:t>рументальную базу для изучения всех естественно-научных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ащиеся овладевают универсальным языком современной науки, которая формулирует свои достижения в математической форме. </w:t>
      </w:r>
    </w:p>
    <w:p w14:paraId="5AC5E90B" w14:textId="77777777" w:rsidR="0091206A" w:rsidRPr="00F9147B" w:rsidRDefault="00F9147B">
      <w:pPr>
        <w:spacing w:after="0" w:line="264" w:lineRule="auto"/>
        <w:ind w:firstLine="600"/>
        <w:jc w:val="both"/>
        <w:rPr>
          <w:lang w:val="ru-RU"/>
        </w:rPr>
      </w:pPr>
      <w:r w:rsidRPr="00F9147B">
        <w:rPr>
          <w:rFonts w:ascii="Times New Roman" w:hAnsi="Times New Roman"/>
          <w:color w:val="000000"/>
          <w:sz w:val="28"/>
          <w:lang w:val="ru-RU"/>
        </w:rPr>
        <w:t>Курс алгебры и начал математического анализа закладывает основу для успешного овладения законами физики, химии, биологии, понимания основ</w:t>
      </w:r>
      <w:r w:rsidRPr="00F9147B">
        <w:rPr>
          <w:rFonts w:ascii="Times New Roman" w:hAnsi="Times New Roman"/>
          <w:color w:val="000000"/>
          <w:sz w:val="28"/>
          <w:lang w:val="ru-RU"/>
        </w:rPr>
        <w:t>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</w:t>
      </w:r>
      <w:r w:rsidRPr="00F9147B">
        <w:rPr>
          <w:rFonts w:ascii="Times New Roman" w:hAnsi="Times New Roman"/>
          <w:color w:val="000000"/>
          <w:sz w:val="28"/>
          <w:lang w:val="ru-RU"/>
        </w:rPr>
        <w:t>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 выдающимися математическими открытиями и их авторами. </w:t>
      </w:r>
    </w:p>
    <w:p w14:paraId="758A249B" w14:textId="77777777" w:rsidR="0091206A" w:rsidRPr="00F9147B" w:rsidRDefault="00F9147B">
      <w:pPr>
        <w:spacing w:after="0" w:line="264" w:lineRule="auto"/>
        <w:ind w:firstLine="600"/>
        <w:jc w:val="both"/>
        <w:rPr>
          <w:lang w:val="ru-RU"/>
        </w:rPr>
      </w:pPr>
      <w:r w:rsidRPr="00F9147B">
        <w:rPr>
          <w:rFonts w:ascii="Times New Roman" w:hAnsi="Times New Roman"/>
          <w:color w:val="000000"/>
          <w:sz w:val="28"/>
          <w:lang w:val="ru-RU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</w:t>
      </w:r>
      <w:r w:rsidRPr="00F9147B">
        <w:rPr>
          <w:rFonts w:ascii="Times New Roman" w:hAnsi="Times New Roman"/>
          <w:color w:val="000000"/>
          <w:sz w:val="28"/>
          <w:lang w:val="ru-RU"/>
        </w:rPr>
        <w:lastRenderedPageBreak/>
        <w:t>т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ребующей самостоятельности, аккуратности, продолжительной концентрации внимания и ответственности за полученный результат. </w:t>
      </w:r>
    </w:p>
    <w:p w14:paraId="4FAB57CD" w14:textId="77777777" w:rsidR="0091206A" w:rsidRPr="00F9147B" w:rsidRDefault="00F9147B">
      <w:pPr>
        <w:spacing w:after="0" w:line="264" w:lineRule="auto"/>
        <w:ind w:firstLine="600"/>
        <w:jc w:val="both"/>
        <w:rPr>
          <w:lang w:val="ru-RU"/>
        </w:rPr>
      </w:pPr>
      <w:r w:rsidRPr="00F9147B">
        <w:rPr>
          <w:rFonts w:ascii="Times New Roman" w:hAnsi="Times New Roman"/>
          <w:color w:val="000000"/>
          <w:sz w:val="28"/>
          <w:lang w:val="ru-RU"/>
        </w:rPr>
        <w:t>В основе методики обучения алгебре и началам математического анализа лежит деятельностный принцип обучения.</w:t>
      </w:r>
    </w:p>
    <w:p w14:paraId="7B54394C" w14:textId="77777777" w:rsidR="0091206A" w:rsidRPr="00F9147B" w:rsidRDefault="00F9147B">
      <w:pPr>
        <w:spacing w:after="0" w:line="264" w:lineRule="auto"/>
        <w:ind w:firstLine="600"/>
        <w:jc w:val="both"/>
        <w:rPr>
          <w:lang w:val="ru-RU"/>
        </w:rPr>
      </w:pPr>
      <w:r w:rsidRPr="00F9147B">
        <w:rPr>
          <w:rFonts w:ascii="Times New Roman" w:hAnsi="Times New Roman"/>
          <w:color w:val="000000"/>
          <w:sz w:val="28"/>
          <w:lang w:val="ru-RU"/>
        </w:rPr>
        <w:t>Структура курса «Алгебра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 и начала математического анализа»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</w:t>
      </w:r>
      <w:r w:rsidRPr="00F9147B">
        <w:rPr>
          <w:rFonts w:ascii="Times New Roman" w:hAnsi="Times New Roman"/>
          <w:color w:val="000000"/>
          <w:sz w:val="28"/>
          <w:lang w:val="ru-RU"/>
        </w:rPr>
        <w:t>нии изучаются на протяжении двух лет обучения в старшей школе, естественно дополняя друг друга и постепенно насыщаясь новыми темами и разделами. Данный курс является интегративным, поскольку объединяет в себе содержание нескольких математических дисциплин: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ии, применять знания, полученные в курсе «Алгебра и начала математического анализа», для решения самостоятельно сформулированной математической задачи, а затем интерпретировать полученный результат. </w:t>
      </w:r>
    </w:p>
    <w:p w14:paraId="6927130A" w14:textId="77777777" w:rsidR="0091206A" w:rsidRPr="00F9147B" w:rsidRDefault="00F9147B">
      <w:pPr>
        <w:spacing w:after="0" w:line="264" w:lineRule="auto"/>
        <w:ind w:firstLine="600"/>
        <w:jc w:val="both"/>
        <w:rPr>
          <w:lang w:val="ru-RU"/>
        </w:rPr>
      </w:pPr>
      <w:r w:rsidRPr="00F9147B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</w:t>
      </w:r>
      <w:r w:rsidRPr="00F9147B">
        <w:rPr>
          <w:rFonts w:ascii="Times New Roman" w:hAnsi="Times New Roman"/>
          <w:color w:val="000000"/>
          <w:sz w:val="28"/>
          <w:lang w:val="ru-RU"/>
        </w:rPr>
        <w:t>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</w:t>
      </w:r>
      <w:r w:rsidRPr="00F9147B">
        <w:rPr>
          <w:rFonts w:ascii="Times New Roman" w:hAnsi="Times New Roman"/>
          <w:color w:val="000000"/>
          <w:sz w:val="28"/>
          <w:lang w:val="ru-RU"/>
        </w:rPr>
        <w:t>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</w:t>
      </w:r>
      <w:r w:rsidRPr="00F9147B">
        <w:rPr>
          <w:rFonts w:ascii="Times New Roman" w:hAnsi="Times New Roman"/>
          <w:color w:val="000000"/>
          <w:sz w:val="28"/>
          <w:lang w:val="ru-RU"/>
        </w:rPr>
        <w:t>вания числовых выражений.</w:t>
      </w:r>
    </w:p>
    <w:p w14:paraId="1B125F58" w14:textId="77777777" w:rsidR="0091206A" w:rsidRDefault="00F9147B">
      <w:pPr>
        <w:spacing w:after="0" w:line="264" w:lineRule="auto"/>
        <w:ind w:firstLine="600"/>
        <w:jc w:val="both"/>
      </w:pPr>
      <w:r w:rsidRPr="00F9147B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</w:t>
      </w:r>
      <w:r w:rsidRPr="00F9147B">
        <w:rPr>
          <w:rFonts w:ascii="Times New Roman" w:hAnsi="Times New Roman"/>
          <w:color w:val="000000"/>
          <w:sz w:val="28"/>
          <w:lang w:val="ru-RU"/>
        </w:rPr>
        <w:t xml:space="preserve">целых, рациональных, иррациональных, показательных, логарифмических и тригонометрических уравнений, неравенств и их систем. </w:t>
      </w:r>
      <w:r>
        <w:rPr>
          <w:rFonts w:ascii="Times New Roman" w:hAnsi="Times New Roman"/>
          <w:color w:val="000000"/>
          <w:sz w:val="28"/>
        </w:rPr>
        <w:t>Полученные умения используются при исследовании функций с помощью производной, решении прикладных задач и задач на нахождение наибол</w:t>
      </w:r>
      <w:r>
        <w:rPr>
          <w:rFonts w:ascii="Times New Roman" w:hAnsi="Times New Roman"/>
          <w:color w:val="000000"/>
          <w:sz w:val="28"/>
        </w:rPr>
        <w:t>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</w:t>
      </w:r>
      <w:r>
        <w:rPr>
          <w:rFonts w:ascii="Times New Roman" w:hAnsi="Times New Roman"/>
          <w:color w:val="000000"/>
          <w:sz w:val="28"/>
        </w:rPr>
        <w:t xml:space="preserve">и и логарифмы. Благодаря </w:t>
      </w:r>
      <w:r>
        <w:rPr>
          <w:rFonts w:ascii="Times New Roman" w:hAnsi="Times New Roman"/>
          <w:color w:val="000000"/>
          <w:sz w:val="28"/>
        </w:rPr>
        <w:lastRenderedPageBreak/>
        <w:t>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</w:t>
      </w:r>
      <w:r>
        <w:rPr>
          <w:rFonts w:ascii="Times New Roman" w:hAnsi="Times New Roman"/>
          <w:color w:val="000000"/>
          <w:sz w:val="28"/>
        </w:rPr>
        <w:t>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14:paraId="2AE07E5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«Функции и графики» тесно переплет</w:t>
      </w:r>
      <w:r>
        <w:rPr>
          <w:rFonts w:ascii="Times New Roman" w:hAnsi="Times New Roman"/>
          <w:color w:val="000000"/>
          <w:sz w:val="28"/>
        </w:rPr>
        <w:t>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</w:t>
      </w:r>
      <w:r>
        <w:rPr>
          <w:rFonts w:ascii="Times New Roman" w:hAnsi="Times New Roman"/>
          <w:color w:val="000000"/>
          <w:sz w:val="28"/>
        </w:rPr>
        <w:t>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</w:t>
      </w:r>
      <w:r>
        <w:rPr>
          <w:rFonts w:ascii="Times New Roman" w:hAnsi="Times New Roman"/>
          <w:color w:val="000000"/>
          <w:sz w:val="28"/>
        </w:rPr>
        <w:t>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</w:t>
      </w:r>
      <w:r>
        <w:rPr>
          <w:rFonts w:ascii="Times New Roman" w:hAnsi="Times New Roman"/>
          <w:color w:val="000000"/>
          <w:sz w:val="28"/>
        </w:rPr>
        <w:t>оритмического мышления, способности к обобщению и конкретизации, использованию аналогий.</w:t>
      </w:r>
    </w:p>
    <w:p w14:paraId="015BEBD6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</w:t>
      </w:r>
      <w:r>
        <w:rPr>
          <w:rFonts w:ascii="Times New Roman" w:hAnsi="Times New Roman"/>
          <w:color w:val="000000"/>
          <w:sz w:val="28"/>
        </w:rPr>
        <w:t xml:space="preserve">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</w:t>
      </w:r>
      <w:r>
        <w:rPr>
          <w:rFonts w:ascii="Times New Roman" w:hAnsi="Times New Roman"/>
          <w:color w:val="000000"/>
          <w:sz w:val="28"/>
        </w:rPr>
        <w:t xml:space="preserve">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</w:t>
      </w:r>
      <w:r>
        <w:rPr>
          <w:rFonts w:ascii="Times New Roman" w:hAnsi="Times New Roman"/>
          <w:color w:val="000000"/>
          <w:sz w:val="28"/>
        </w:rPr>
        <w:t>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14:paraId="3E73198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Содержательно-методическая линия «Множества и логи</w:t>
      </w:r>
      <w:r>
        <w:rPr>
          <w:rFonts w:ascii="Times New Roman" w:hAnsi="Times New Roman"/>
          <w:color w:val="000000"/>
          <w:sz w:val="28"/>
        </w:rPr>
        <w:t>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</w:t>
      </w:r>
      <w:r>
        <w:rPr>
          <w:rFonts w:ascii="Times New Roman" w:hAnsi="Times New Roman"/>
          <w:color w:val="000000"/>
          <w:sz w:val="28"/>
        </w:rPr>
        <w:t xml:space="preserve">ческие дисциплины в единое </w:t>
      </w:r>
      <w:r>
        <w:rPr>
          <w:rFonts w:ascii="Times New Roman" w:hAnsi="Times New Roman"/>
          <w:color w:val="000000"/>
          <w:sz w:val="28"/>
        </w:rPr>
        <w:lastRenderedPageBreak/>
        <w:t>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14:paraId="60A63C8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курсе «Алгебра и начала математического анализа» присутствуют также осн</w:t>
      </w:r>
      <w:r>
        <w:rPr>
          <w:rFonts w:ascii="Times New Roman" w:hAnsi="Times New Roman"/>
          <w:color w:val="000000"/>
          <w:sz w:val="28"/>
        </w:rPr>
        <w:t>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</w:t>
      </w:r>
      <w:r>
        <w:rPr>
          <w:rFonts w:ascii="Times New Roman" w:hAnsi="Times New Roman"/>
          <w:color w:val="000000"/>
          <w:sz w:val="28"/>
        </w:rPr>
        <w:t>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</w:t>
      </w:r>
      <w:r>
        <w:rPr>
          <w:rFonts w:ascii="Times New Roman" w:hAnsi="Times New Roman"/>
          <w:color w:val="000000"/>
          <w:sz w:val="28"/>
        </w:rPr>
        <w:t>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 и начала математического анализа».</w:t>
      </w:r>
    </w:p>
    <w:p w14:paraId="646C39F1" w14:textId="77777777" w:rsidR="0091206A" w:rsidRDefault="0091206A">
      <w:pPr>
        <w:spacing w:after="0" w:line="264" w:lineRule="auto"/>
        <w:ind w:left="120"/>
        <w:jc w:val="both"/>
      </w:pPr>
    </w:p>
    <w:p w14:paraId="26F7AFEA" w14:textId="77777777" w:rsidR="0091206A" w:rsidRDefault="00F9147B">
      <w:pPr>
        <w:spacing w:after="0" w:line="264" w:lineRule="auto"/>
        <w:ind w:left="120"/>
        <w:jc w:val="both"/>
      </w:pPr>
      <w:bookmarkStart w:id="7" w:name="_Toc118726583"/>
      <w:bookmarkEnd w:id="7"/>
      <w:r>
        <w:rPr>
          <w:rFonts w:ascii="Times New Roman" w:hAnsi="Times New Roman"/>
          <w:b/>
          <w:color w:val="000000"/>
          <w:sz w:val="28"/>
        </w:rPr>
        <w:t>МЕСТО УЧЕБНОГО КУРСА В УЧЕБНОМ ПЛАНЕ</w:t>
      </w:r>
    </w:p>
    <w:p w14:paraId="072463ED" w14:textId="77777777" w:rsidR="0091206A" w:rsidRDefault="0091206A">
      <w:pPr>
        <w:spacing w:after="0" w:line="264" w:lineRule="auto"/>
        <w:ind w:left="120"/>
        <w:jc w:val="both"/>
      </w:pPr>
    </w:p>
    <w:p w14:paraId="1A1A2C41" w14:textId="77777777" w:rsidR="0091206A" w:rsidRDefault="00F9147B">
      <w:pPr>
        <w:spacing w:after="0" w:line="264" w:lineRule="auto"/>
        <w:ind w:left="120"/>
        <w:jc w:val="both"/>
        <w:sectPr w:rsidR="0091206A">
          <w:pgSz w:w="11906" w:h="16383"/>
          <w:pgMar w:top="1134" w:right="850" w:bottom="1134" w:left="1417" w:header="720" w:footer="720" w:gutter="0"/>
          <w:cols w:space="720"/>
        </w:sectPr>
      </w:pPr>
      <w:bookmarkStart w:id="8" w:name="b50f01e9-13d2-4b13-878a-42de73c52cdd"/>
      <w:r>
        <w:rPr>
          <w:rFonts w:ascii="Times New Roman" w:hAnsi="Times New Roman"/>
          <w:color w:val="000000"/>
          <w:sz w:val="28"/>
        </w:rPr>
        <w:t xml:space="preserve">В учебном </w:t>
      </w:r>
      <w:r>
        <w:rPr>
          <w:rFonts w:ascii="Times New Roman" w:hAnsi="Times New Roman"/>
          <w:color w:val="000000"/>
          <w:sz w:val="28"/>
        </w:rPr>
        <w:t>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8"/>
    </w:p>
    <w:p w14:paraId="79207315" w14:textId="77777777" w:rsidR="0091206A" w:rsidRDefault="00F9147B">
      <w:pPr>
        <w:spacing w:after="0" w:line="264" w:lineRule="auto"/>
        <w:ind w:left="120"/>
        <w:jc w:val="both"/>
      </w:pPr>
      <w:bookmarkStart w:id="9" w:name="block-46941200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КУРСА</w:t>
      </w:r>
    </w:p>
    <w:p w14:paraId="6CEBD2AE" w14:textId="77777777" w:rsidR="0091206A" w:rsidRDefault="0091206A">
      <w:pPr>
        <w:spacing w:after="0" w:line="264" w:lineRule="auto"/>
        <w:ind w:left="120"/>
        <w:jc w:val="both"/>
      </w:pPr>
    </w:p>
    <w:p w14:paraId="2DFE4656" w14:textId="77777777" w:rsidR="0091206A" w:rsidRDefault="00F9147B">
      <w:pPr>
        <w:spacing w:after="0" w:line="264" w:lineRule="auto"/>
        <w:ind w:left="120"/>
        <w:jc w:val="both"/>
      </w:pPr>
      <w:bookmarkStart w:id="10" w:name="_Toc118726588"/>
      <w:bookmarkEnd w:id="10"/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0EDD2517" w14:textId="77777777" w:rsidR="0091206A" w:rsidRDefault="0091206A">
      <w:pPr>
        <w:spacing w:after="0" w:line="264" w:lineRule="auto"/>
        <w:ind w:left="120"/>
        <w:jc w:val="both"/>
      </w:pPr>
    </w:p>
    <w:p w14:paraId="54E4A0A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61F3CA1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Рациональ</w:t>
      </w:r>
      <w:r>
        <w:rPr>
          <w:rFonts w:ascii="Times New Roman" w:hAnsi="Times New Roman"/>
          <w:color w:val="000000"/>
          <w:sz w:val="28"/>
        </w:rPr>
        <w:t>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</w:t>
      </w:r>
      <w:r>
        <w:rPr>
          <w:rFonts w:ascii="Times New Roman" w:hAnsi="Times New Roman"/>
          <w:color w:val="000000"/>
          <w:sz w:val="28"/>
        </w:rPr>
        <w:t>ий и реальной жизни.</w:t>
      </w:r>
    </w:p>
    <w:p w14:paraId="609D6AC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14:paraId="1216A053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целым показателем. Стандартн</w:t>
      </w:r>
      <w:r>
        <w:rPr>
          <w:rFonts w:ascii="Times New Roman" w:hAnsi="Times New Roman"/>
          <w:color w:val="000000"/>
          <w:sz w:val="28"/>
        </w:rPr>
        <w:t>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14:paraId="09115AEF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Арифметический корень натуральной степени. Действия с арифметическими корнями натуральной степени.</w:t>
      </w:r>
    </w:p>
    <w:p w14:paraId="79DA40F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Сину</w:t>
      </w:r>
      <w:r>
        <w:rPr>
          <w:rFonts w:ascii="Times New Roman" w:hAnsi="Times New Roman"/>
          <w:color w:val="000000"/>
          <w:sz w:val="28"/>
        </w:rPr>
        <w:t>с, косинус и тангенс числового аргумента. Арксинус, арккосинус, арктангенс числового аргумента.</w:t>
      </w:r>
    </w:p>
    <w:p w14:paraId="44FA274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4BC1C4CE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Тождества и тождественные преобразования. </w:t>
      </w:r>
    </w:p>
    <w:p w14:paraId="63A7EFE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тригонометрических выражений. Основные тригонометрические формулы.</w:t>
      </w:r>
    </w:p>
    <w:p w14:paraId="3CAB14F6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Уравнение, </w:t>
      </w:r>
      <w:r>
        <w:rPr>
          <w:rFonts w:ascii="Times New Roman" w:hAnsi="Times New Roman"/>
          <w:color w:val="000000"/>
          <w:sz w:val="28"/>
        </w:rPr>
        <w:t>корень уравнения</w:t>
      </w:r>
      <w:r>
        <w:rPr>
          <w:rFonts w:ascii="Times New Roman" w:hAnsi="Times New Roman"/>
          <w:i/>
          <w:color w:val="000000"/>
          <w:sz w:val="28"/>
        </w:rPr>
        <w:t xml:space="preserve">. </w:t>
      </w:r>
      <w:r>
        <w:rPr>
          <w:rFonts w:ascii="Times New Roman" w:hAnsi="Times New Roman"/>
          <w:color w:val="000000"/>
          <w:sz w:val="28"/>
        </w:rPr>
        <w:t>Неравенство, решение неравенства. Метод интервалов.</w:t>
      </w:r>
    </w:p>
    <w:p w14:paraId="0A4FE30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целых и дробно-рациональных уравнений и неравенств.</w:t>
      </w:r>
    </w:p>
    <w:p w14:paraId="35C47BB3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иррациональных уравнений и неравенств.</w:t>
      </w:r>
    </w:p>
    <w:p w14:paraId="4DCA4FCD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Решение тригонометрических уравнений.</w:t>
      </w:r>
    </w:p>
    <w:p w14:paraId="65645A24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 и неравенств к решен</w:t>
      </w:r>
      <w:r>
        <w:rPr>
          <w:rFonts w:ascii="Times New Roman" w:hAnsi="Times New Roman"/>
          <w:color w:val="000000"/>
          <w:sz w:val="28"/>
        </w:rPr>
        <w:t>ию математических задач и задач из различных областей науки и реальной жизни.</w:t>
      </w:r>
    </w:p>
    <w:p w14:paraId="55E2FBC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7FE2064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Функция, способы задания функции. График функции. Взаимно обратные функции.</w:t>
      </w:r>
    </w:p>
    <w:p w14:paraId="1D182E8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Область определения и множество значений функции. Нули функции. Промежутки знакопост</w:t>
      </w:r>
      <w:r>
        <w:rPr>
          <w:rFonts w:ascii="Times New Roman" w:hAnsi="Times New Roman"/>
          <w:color w:val="000000"/>
          <w:sz w:val="28"/>
        </w:rPr>
        <w:t>оянства. Чётные и нечётные функции.</w:t>
      </w:r>
    </w:p>
    <w:p w14:paraId="43BDF5BE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i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</w:rPr>
        <w:t xml:space="preserve">-ой степени. </w:t>
      </w:r>
    </w:p>
    <w:p w14:paraId="698947CC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Тригонометрическая окружность, определение тригонометрических функций числового аргумента.</w:t>
      </w:r>
    </w:p>
    <w:p w14:paraId="52944BC7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математического анализа</w:t>
      </w:r>
    </w:p>
    <w:p w14:paraId="1E2BF60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Последовательности, способы задания последовательностей. Монотонные последовательности. </w:t>
      </w:r>
    </w:p>
    <w:p w14:paraId="17891646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</w:t>
      </w:r>
      <w:r>
        <w:rPr>
          <w:rFonts w:ascii="Times New Roman" w:hAnsi="Times New Roman"/>
          <w:color w:val="000000"/>
          <w:sz w:val="28"/>
        </w:rPr>
        <w:t>и. Формула сложных процентов. Использование прогрессии для решения реальных задач прикладного характера.</w:t>
      </w:r>
    </w:p>
    <w:p w14:paraId="01283EB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7FFAD0A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операции над множествами. Диаграммы Эйлера―Венна. Применение теоретико-множественного аппарата для описания реальных проц</w:t>
      </w:r>
      <w:r>
        <w:rPr>
          <w:rFonts w:ascii="Times New Roman" w:hAnsi="Times New Roman"/>
          <w:color w:val="000000"/>
          <w:sz w:val="28"/>
        </w:rPr>
        <w:t xml:space="preserve">ессов и явлений, при решении задач из других учебных предметов. </w:t>
      </w:r>
    </w:p>
    <w:p w14:paraId="5423EFF6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Определение, теорема, следствие, доказательство.</w:t>
      </w:r>
    </w:p>
    <w:p w14:paraId="01B98C75" w14:textId="77777777" w:rsidR="0091206A" w:rsidRDefault="0091206A">
      <w:pPr>
        <w:spacing w:after="0" w:line="264" w:lineRule="auto"/>
        <w:ind w:left="120"/>
        <w:jc w:val="both"/>
      </w:pPr>
    </w:p>
    <w:p w14:paraId="464E210C" w14:textId="77777777" w:rsidR="0091206A" w:rsidRDefault="00F914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3E569A36" w14:textId="77777777" w:rsidR="0091206A" w:rsidRDefault="0091206A">
      <w:pPr>
        <w:spacing w:after="0" w:line="264" w:lineRule="auto"/>
        <w:ind w:left="120"/>
        <w:jc w:val="both"/>
      </w:pPr>
    </w:p>
    <w:p w14:paraId="1B66D3B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52D52C5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Натуральные и целые числа. Признаки делимости целых чисел.</w:t>
      </w:r>
    </w:p>
    <w:p w14:paraId="5712A7B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Степень с рациональным показателем. Свойства степени.</w:t>
      </w:r>
    </w:p>
    <w:p w14:paraId="01B84A4F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Логарифм числа. Десятичные и натуральные логарифмы.</w:t>
      </w:r>
    </w:p>
    <w:p w14:paraId="160768B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354991F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логарифмы.</w:t>
      </w:r>
    </w:p>
    <w:p w14:paraId="6271C53D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выражений, содержащих степени с рациональным показателем.</w:t>
      </w:r>
    </w:p>
    <w:p w14:paraId="41A88F73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Примеры тригонометрических неравенств.</w:t>
      </w:r>
    </w:p>
    <w:p w14:paraId="7A9403E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Показательные уравнения и неравенства. </w:t>
      </w:r>
    </w:p>
    <w:p w14:paraId="1B664F3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Логарифмические уравнения и неравенства. </w:t>
      </w:r>
    </w:p>
    <w:p w14:paraId="3EF9E7E4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линейных уравнений. Решение прикладных задач с помощью системы линейных уравнений.</w:t>
      </w:r>
    </w:p>
    <w:p w14:paraId="1441F9C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Системы и совокупности рациональных уравнений и неравенств.</w:t>
      </w:r>
    </w:p>
    <w:p w14:paraId="42185356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уравнений, с</w:t>
      </w:r>
      <w:r>
        <w:rPr>
          <w:rFonts w:ascii="Times New Roman" w:hAnsi="Times New Roman"/>
          <w:color w:val="000000"/>
          <w:sz w:val="28"/>
        </w:rPr>
        <w:t>истем и неравенств к решению математических задач и задач из различных областей науки и реальной жизни.</w:t>
      </w:r>
    </w:p>
    <w:p w14:paraId="3A41D06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09E3CD5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</w:t>
      </w:r>
      <w:r>
        <w:rPr>
          <w:rFonts w:ascii="Times New Roman" w:hAnsi="Times New Roman"/>
          <w:color w:val="000000"/>
          <w:sz w:val="28"/>
        </w:rPr>
        <w:t>и на промежутке.</w:t>
      </w:r>
    </w:p>
    <w:p w14:paraId="0348591F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Тригонометрические функции, их свойства и графики.</w:t>
      </w:r>
    </w:p>
    <w:p w14:paraId="098FB2B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Показательная и логарифмическая функции, их свойства и графики. </w:t>
      </w:r>
    </w:p>
    <w:p w14:paraId="68C6B4CC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Использование графиков функций для решения уравнений и линейных систем.</w:t>
      </w:r>
    </w:p>
    <w:p w14:paraId="2A12E30C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графиков функций для </w:t>
      </w:r>
      <w:r>
        <w:rPr>
          <w:rFonts w:ascii="Times New Roman" w:hAnsi="Times New Roman"/>
          <w:color w:val="000000"/>
          <w:sz w:val="28"/>
        </w:rPr>
        <w:t>исследования процессов и зависимостей, которые возникают при решении задач из других учебных предметов и реальной жизни.</w:t>
      </w:r>
    </w:p>
    <w:p w14:paraId="319D11F6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71C6D29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Непрерывные функции. Метод интервалов для решения неравенств.</w:t>
      </w:r>
    </w:p>
    <w:p w14:paraId="738A155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Производная функции. Геометрический и физи</w:t>
      </w:r>
      <w:r>
        <w:rPr>
          <w:rFonts w:ascii="Times New Roman" w:hAnsi="Times New Roman"/>
          <w:color w:val="000000"/>
          <w:sz w:val="28"/>
        </w:rPr>
        <w:t xml:space="preserve">ческий смысл производной. </w:t>
      </w:r>
    </w:p>
    <w:p w14:paraId="1360A74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Производные элементарных функций. Формулы нахождения производной суммы, произведения и частного функций.</w:t>
      </w:r>
    </w:p>
    <w:p w14:paraId="7DFD58ED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к исследованию функций на монотонность и экстремумы. Нахождение наибольшего и наименьшего значения фу</w:t>
      </w:r>
      <w:r>
        <w:rPr>
          <w:rFonts w:ascii="Times New Roman" w:hAnsi="Times New Roman"/>
          <w:color w:val="000000"/>
          <w:sz w:val="28"/>
        </w:rPr>
        <w:t>нкции на отрезке.</w:t>
      </w:r>
    </w:p>
    <w:p w14:paraId="7B498703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14:paraId="4ECD754D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Первообразная. Таблица первообразных.</w:t>
      </w:r>
    </w:p>
    <w:p w14:paraId="3B19E483" w14:textId="77777777" w:rsidR="0091206A" w:rsidRDefault="00F9147B">
      <w:pPr>
        <w:spacing w:after="0" w:line="264" w:lineRule="auto"/>
        <w:ind w:firstLine="600"/>
        <w:jc w:val="both"/>
        <w:sectPr w:rsidR="0091206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Интеграл, его геометрический и физический смысл.</w:t>
      </w:r>
      <w:r>
        <w:rPr>
          <w:rFonts w:ascii="Times New Roman" w:hAnsi="Times New Roman"/>
          <w:color w:val="000000"/>
          <w:sz w:val="28"/>
        </w:rPr>
        <w:t xml:space="preserve"> Вычисление интеграла по формуле Ньютона―Лейбница.</w:t>
      </w:r>
    </w:p>
    <w:p w14:paraId="6B6051C0" w14:textId="77777777" w:rsidR="0091206A" w:rsidRDefault="00F9147B">
      <w:pPr>
        <w:spacing w:after="0" w:line="264" w:lineRule="auto"/>
        <w:ind w:left="120"/>
        <w:jc w:val="both"/>
      </w:pPr>
      <w:bookmarkStart w:id="11" w:name="block-4694119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</w:t>
      </w:r>
    </w:p>
    <w:p w14:paraId="692D1C9F" w14:textId="77777777" w:rsidR="0091206A" w:rsidRDefault="0091206A">
      <w:pPr>
        <w:spacing w:after="0" w:line="264" w:lineRule="auto"/>
        <w:ind w:left="120"/>
        <w:jc w:val="both"/>
      </w:pPr>
    </w:p>
    <w:p w14:paraId="02AFF2EE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</w:t>
      </w:r>
      <w:r>
        <w:rPr>
          <w:rFonts w:ascii="Times New Roman" w:hAnsi="Times New Roman"/>
          <w:color w:val="000000"/>
          <w:sz w:val="28"/>
        </w:rPr>
        <w:t xml:space="preserve">татов: </w:t>
      </w:r>
    </w:p>
    <w:p w14:paraId="33074EE8" w14:textId="77777777" w:rsidR="0091206A" w:rsidRDefault="0091206A">
      <w:pPr>
        <w:spacing w:after="0" w:line="264" w:lineRule="auto"/>
        <w:ind w:left="120"/>
        <w:jc w:val="both"/>
      </w:pPr>
    </w:p>
    <w:p w14:paraId="3A6AE7D6" w14:textId="77777777" w:rsidR="0091206A" w:rsidRDefault="00F914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324CC726" w14:textId="77777777" w:rsidR="0091206A" w:rsidRDefault="0091206A">
      <w:pPr>
        <w:spacing w:after="0" w:line="264" w:lineRule="auto"/>
        <w:ind w:left="120"/>
        <w:jc w:val="both"/>
      </w:pPr>
    </w:p>
    <w:p w14:paraId="4680BE7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учебного предмета «Математика» характеризуются:</w:t>
      </w:r>
    </w:p>
    <w:p w14:paraId="5416D362" w14:textId="77777777" w:rsidR="0091206A" w:rsidRDefault="00F9147B">
      <w:pPr>
        <w:spacing w:after="0" w:line="264" w:lineRule="auto"/>
        <w:ind w:firstLine="600"/>
        <w:jc w:val="both"/>
      </w:pPr>
      <w:bookmarkStart w:id="12" w:name="_Toc73394992"/>
      <w:bookmarkEnd w:id="12"/>
      <w:r>
        <w:rPr>
          <w:rFonts w:ascii="Times New Roman" w:hAnsi="Times New Roman"/>
          <w:color w:val="000000"/>
          <w:sz w:val="28"/>
        </w:rPr>
        <w:t>Гражданское воспитание:</w:t>
      </w:r>
    </w:p>
    <w:p w14:paraId="0AB84ABE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гражданской позиции обучающегося как активного и ответственного члена российского общества, п</w:t>
      </w:r>
      <w:r>
        <w:rPr>
          <w:rFonts w:ascii="Times New Roman" w:hAnsi="Times New Roman"/>
          <w:color w:val="000000"/>
          <w:sz w:val="28"/>
        </w:rPr>
        <w:t>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5B182354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Патриотическое восп</w:t>
      </w:r>
      <w:r>
        <w:rPr>
          <w:rFonts w:ascii="Times New Roman" w:hAnsi="Times New Roman"/>
          <w:color w:val="000000"/>
          <w:sz w:val="28"/>
        </w:rPr>
        <w:t>итание:</w:t>
      </w:r>
    </w:p>
    <w:p w14:paraId="4810323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</w:t>
      </w:r>
      <w:r>
        <w:rPr>
          <w:rFonts w:ascii="Times New Roman" w:hAnsi="Times New Roman"/>
          <w:color w:val="000000"/>
          <w:sz w:val="28"/>
        </w:rPr>
        <w:t>уках, технологиях, сферах экономики.</w:t>
      </w:r>
    </w:p>
    <w:p w14:paraId="30636CF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Духовно-нравственного воспитания:</w:t>
      </w:r>
    </w:p>
    <w:p w14:paraId="71589C77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</w:t>
      </w:r>
      <w:r>
        <w:rPr>
          <w:rFonts w:ascii="Times New Roman" w:hAnsi="Times New Roman"/>
          <w:color w:val="000000"/>
          <w:sz w:val="28"/>
        </w:rPr>
        <w:t>учёного; осознанием личного вклада в построение устойчивого будущего.</w:t>
      </w:r>
    </w:p>
    <w:p w14:paraId="6F7785C7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Эстетическое воспитание:</w:t>
      </w:r>
    </w:p>
    <w:p w14:paraId="5754099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</w:t>
      </w:r>
      <w:r>
        <w:rPr>
          <w:rFonts w:ascii="Times New Roman" w:hAnsi="Times New Roman"/>
          <w:color w:val="000000"/>
          <w:sz w:val="28"/>
        </w:rPr>
        <w:t>м различных видов искусства.</w:t>
      </w:r>
    </w:p>
    <w:p w14:paraId="4DFFFDA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Физическое воспитание:</w:t>
      </w:r>
    </w:p>
    <w:p w14:paraId="70B1F04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</w:t>
      </w:r>
      <w:r>
        <w:rPr>
          <w:rFonts w:ascii="Times New Roman" w:hAnsi="Times New Roman"/>
          <w:color w:val="000000"/>
          <w:sz w:val="28"/>
        </w:rPr>
        <w:t>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755C28D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Трудовое воспитание:</w:t>
      </w:r>
    </w:p>
    <w:p w14:paraId="6B969CFC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готовностью к труду, осознанием ценности трудолюбия; интересом к различным сферам профессионально</w:t>
      </w:r>
      <w:r>
        <w:rPr>
          <w:rFonts w:ascii="Times New Roman" w:hAnsi="Times New Roman"/>
          <w:color w:val="000000"/>
          <w:sz w:val="28"/>
        </w:rPr>
        <w:t>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</w:t>
      </w:r>
      <w:r>
        <w:rPr>
          <w:rFonts w:ascii="Times New Roman" w:hAnsi="Times New Roman"/>
          <w:color w:val="000000"/>
          <w:sz w:val="28"/>
        </w:rPr>
        <w:t>; готовностью к активному участию в решении практических задач математической направленности.</w:t>
      </w:r>
    </w:p>
    <w:p w14:paraId="0C115F4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Экологическое воспитание:</w:t>
      </w:r>
    </w:p>
    <w:p w14:paraId="118086F4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</w:t>
      </w:r>
      <w:r>
        <w:rPr>
          <w:rFonts w:ascii="Times New Roman" w:hAnsi="Times New Roman"/>
          <w:color w:val="000000"/>
          <w:sz w:val="28"/>
        </w:rPr>
        <w:t>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0AC5EA8D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Ценности научного познани</w:t>
      </w:r>
      <w:r>
        <w:rPr>
          <w:rFonts w:ascii="Times New Roman" w:hAnsi="Times New Roman"/>
          <w:color w:val="000000"/>
          <w:sz w:val="28"/>
        </w:rPr>
        <w:t xml:space="preserve">я: </w:t>
      </w:r>
    </w:p>
    <w:p w14:paraId="65C3E7A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</w:t>
      </w:r>
      <w:r>
        <w:rPr>
          <w:rFonts w:ascii="Times New Roman" w:hAnsi="Times New Roman"/>
          <w:color w:val="000000"/>
          <w:sz w:val="28"/>
        </w:rPr>
        <w:t>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279A0579" w14:textId="77777777" w:rsidR="0091206A" w:rsidRDefault="0091206A">
      <w:pPr>
        <w:spacing w:after="0" w:line="264" w:lineRule="auto"/>
        <w:ind w:left="120"/>
        <w:jc w:val="both"/>
      </w:pPr>
    </w:p>
    <w:p w14:paraId="5AD0C1B5" w14:textId="77777777" w:rsidR="0091206A" w:rsidRDefault="00F9147B">
      <w:pPr>
        <w:spacing w:after="0" w:line="264" w:lineRule="auto"/>
        <w:ind w:left="120"/>
        <w:jc w:val="both"/>
      </w:pPr>
      <w:bookmarkStart w:id="13" w:name="_Toc118726579"/>
      <w:bookmarkEnd w:id="13"/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5A412ED" w14:textId="77777777" w:rsidR="0091206A" w:rsidRDefault="0091206A">
      <w:pPr>
        <w:spacing w:after="0" w:line="264" w:lineRule="auto"/>
        <w:ind w:left="120"/>
        <w:jc w:val="both"/>
      </w:pPr>
    </w:p>
    <w:p w14:paraId="5276BD3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>
        <w:rPr>
          <w:rFonts w:ascii="Times New Roman" w:hAnsi="Times New Roman"/>
          <w:b/>
          <w:i/>
          <w:color w:val="000000"/>
          <w:sz w:val="28"/>
        </w:rPr>
        <w:t>познавательными</w:t>
      </w:r>
      <w:r>
        <w:rPr>
          <w:rFonts w:ascii="Times New Roman" w:hAnsi="Times New Roman"/>
          <w:i/>
          <w:color w:val="000000"/>
          <w:sz w:val="28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30463D94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>познават</w:t>
      </w:r>
      <w:r>
        <w:rPr>
          <w:rFonts w:ascii="Times New Roman" w:hAnsi="Times New Roman"/>
          <w:b/>
          <w:i/>
          <w:color w:val="000000"/>
          <w:sz w:val="28"/>
        </w:rPr>
        <w:t>ельные</w:t>
      </w:r>
      <w:r>
        <w:rPr>
          <w:rFonts w:ascii="Times New Roman" w:hAnsi="Times New Roman"/>
          <w:i/>
          <w:color w:val="000000"/>
          <w:sz w:val="28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>
        <w:rPr>
          <w:rFonts w:ascii="Times New Roman" w:hAnsi="Times New Roman"/>
          <w:color w:val="000000"/>
          <w:sz w:val="28"/>
        </w:rPr>
        <w:t>.</w:t>
      </w:r>
    </w:p>
    <w:p w14:paraId="11B512A3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действия:</w:t>
      </w:r>
    </w:p>
    <w:p w14:paraId="6A98AFB5" w14:textId="77777777" w:rsidR="0091206A" w:rsidRDefault="00F914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</w:t>
      </w:r>
      <w:r>
        <w:rPr>
          <w:rFonts w:ascii="Times New Roman" w:hAnsi="Times New Roman"/>
          <w:color w:val="000000"/>
          <w:sz w:val="28"/>
        </w:rPr>
        <w:t>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7E99B14E" w14:textId="77777777" w:rsidR="0091206A" w:rsidRDefault="00F914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восприни</w:t>
      </w:r>
      <w:r>
        <w:rPr>
          <w:rFonts w:ascii="Times New Roman" w:hAnsi="Times New Roman"/>
          <w:color w:val="000000"/>
          <w:sz w:val="28"/>
        </w:rPr>
        <w:t>мать, формулировать и преобразовывать суждения: утвердительные и отрицательные, единичные, частные и общие; условные;</w:t>
      </w:r>
    </w:p>
    <w:p w14:paraId="6933F585" w14:textId="77777777" w:rsidR="0091206A" w:rsidRDefault="00F914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утверждениях; предлагать критерии для в</w:t>
      </w:r>
      <w:r>
        <w:rPr>
          <w:rFonts w:ascii="Times New Roman" w:hAnsi="Times New Roman"/>
          <w:color w:val="000000"/>
          <w:sz w:val="28"/>
        </w:rPr>
        <w:t xml:space="preserve">ыявления закономерностей и противоречий; </w:t>
      </w:r>
    </w:p>
    <w:p w14:paraId="095ED6A5" w14:textId="77777777" w:rsidR="0091206A" w:rsidRDefault="00F914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165D3DED" w14:textId="77777777" w:rsidR="0091206A" w:rsidRDefault="00F914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самостоятельно доказательства математических утверждений (прямые и от противного), выстра</w:t>
      </w:r>
      <w:r>
        <w:rPr>
          <w:rFonts w:ascii="Times New Roman" w:hAnsi="Times New Roman"/>
          <w:color w:val="000000"/>
          <w:sz w:val="28"/>
        </w:rPr>
        <w:t>ивать аргументацию, приводить примеры и контрпримеры; обосновывать собственные суждения и выводы;</w:t>
      </w:r>
    </w:p>
    <w:p w14:paraId="121D799A" w14:textId="77777777" w:rsidR="0091206A" w:rsidRDefault="00F9147B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0FCECDE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</w:t>
      </w:r>
      <w:r>
        <w:rPr>
          <w:rFonts w:ascii="Times New Roman" w:hAnsi="Times New Roman"/>
          <w:color w:val="000000"/>
          <w:sz w:val="28"/>
        </w:rPr>
        <w:t>зовые исследовательские действия:</w:t>
      </w:r>
    </w:p>
    <w:p w14:paraId="0BBD0EC7" w14:textId="77777777" w:rsidR="0091206A" w:rsidRDefault="00F914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EEC9A31" w14:textId="77777777" w:rsidR="0091206A" w:rsidRDefault="00F914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</w:t>
      </w:r>
      <w:r>
        <w:rPr>
          <w:rFonts w:ascii="Times New Roman" w:hAnsi="Times New Roman"/>
          <w:color w:val="000000"/>
          <w:sz w:val="28"/>
        </w:rPr>
        <w:t>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05E448F5" w14:textId="77777777" w:rsidR="0091206A" w:rsidRDefault="00F914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</w:t>
      </w:r>
      <w:r>
        <w:rPr>
          <w:rFonts w:ascii="Times New Roman" w:hAnsi="Times New Roman"/>
          <w:color w:val="000000"/>
          <w:sz w:val="28"/>
        </w:rPr>
        <w:t>результатам проведённого наблюдения, исследования, оценивать достоверность полученных результатов, выводов и обобщений;</w:t>
      </w:r>
    </w:p>
    <w:p w14:paraId="21CF9BEC" w14:textId="77777777" w:rsidR="0091206A" w:rsidRDefault="00F9147B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9D7A1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Работа с информацией:</w:t>
      </w:r>
    </w:p>
    <w:p w14:paraId="18607CAD" w14:textId="77777777" w:rsidR="0091206A" w:rsidRDefault="00F914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</w:t>
      </w:r>
      <w:r>
        <w:rPr>
          <w:rFonts w:ascii="Times New Roman" w:hAnsi="Times New Roman"/>
          <w:color w:val="000000"/>
          <w:sz w:val="28"/>
        </w:rPr>
        <w:t>ять дефициты информации, данных, необходимых для ответа на вопрос и для решения задачи;</w:t>
      </w:r>
    </w:p>
    <w:p w14:paraId="489BA98D" w14:textId="77777777" w:rsidR="0091206A" w:rsidRDefault="00F914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16C4629D" w14:textId="77777777" w:rsidR="0091206A" w:rsidRDefault="00F914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структурировать </w:t>
      </w:r>
      <w:r>
        <w:rPr>
          <w:rFonts w:ascii="Times New Roman" w:hAnsi="Times New Roman"/>
          <w:color w:val="000000"/>
          <w:sz w:val="28"/>
        </w:rPr>
        <w:t>информацию, представлять её в различных формах, иллюстрировать графически;</w:t>
      </w:r>
    </w:p>
    <w:p w14:paraId="0707D317" w14:textId="77777777" w:rsidR="0091206A" w:rsidRDefault="00F9147B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самостоятельно сформулированным критериям.</w:t>
      </w:r>
    </w:p>
    <w:p w14:paraId="5239D9B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коммуникативные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сформированность социальных навыков обучающихся</w:t>
      </w:r>
      <w:r>
        <w:rPr>
          <w:rFonts w:ascii="Times New Roman" w:hAnsi="Times New Roman"/>
          <w:i/>
          <w:color w:val="000000"/>
          <w:sz w:val="28"/>
        </w:rPr>
        <w:t>.</w:t>
      </w:r>
    </w:p>
    <w:p w14:paraId="106242CF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Общение:</w:t>
      </w:r>
    </w:p>
    <w:p w14:paraId="24A9C64F" w14:textId="77777777" w:rsidR="0091206A" w:rsidRDefault="00F9147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02986A3" w14:textId="77777777" w:rsidR="0091206A" w:rsidRDefault="00F9147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</w:t>
      </w:r>
      <w:r>
        <w:rPr>
          <w:rFonts w:ascii="Times New Roman" w:hAnsi="Times New Roman"/>
          <w:color w:val="000000"/>
          <w:sz w:val="28"/>
        </w:rPr>
        <w:t>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</w:t>
      </w:r>
      <w:r>
        <w:rPr>
          <w:rFonts w:ascii="Times New Roman" w:hAnsi="Times New Roman"/>
          <w:color w:val="000000"/>
          <w:sz w:val="28"/>
        </w:rPr>
        <w:t>й форме формулировать разногласия, свои возражения;</w:t>
      </w:r>
    </w:p>
    <w:p w14:paraId="741EEF0F" w14:textId="77777777" w:rsidR="0091206A" w:rsidRDefault="00F9147B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61C5F61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Сотрудничество:</w:t>
      </w:r>
    </w:p>
    <w:p w14:paraId="027F33C4" w14:textId="77777777" w:rsidR="0091206A" w:rsidRDefault="00F914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</w:t>
      </w:r>
      <w:r>
        <w:rPr>
          <w:rFonts w:ascii="Times New Roman" w:hAnsi="Times New Roman"/>
          <w:color w:val="000000"/>
          <w:sz w:val="28"/>
        </w:rPr>
        <w:t>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</w:t>
      </w:r>
      <w:r>
        <w:rPr>
          <w:rFonts w:ascii="Times New Roman" w:hAnsi="Times New Roman"/>
          <w:color w:val="000000"/>
          <w:sz w:val="28"/>
        </w:rPr>
        <w:t>ения нескольких людей;</w:t>
      </w:r>
    </w:p>
    <w:p w14:paraId="64F1A464" w14:textId="77777777" w:rsidR="0091206A" w:rsidRDefault="00F9147B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</w:t>
      </w:r>
      <w:r>
        <w:rPr>
          <w:rFonts w:ascii="Times New Roman" w:hAnsi="Times New Roman"/>
          <w:color w:val="000000"/>
          <w:sz w:val="28"/>
        </w:rPr>
        <w:t>териям, сформулированным участниками взаимодействия.</w:t>
      </w:r>
    </w:p>
    <w:p w14:paraId="253C876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i/>
          <w:color w:val="000000"/>
          <w:sz w:val="28"/>
        </w:rPr>
        <w:t xml:space="preserve">Универсальные </w:t>
      </w:r>
      <w:r>
        <w:rPr>
          <w:rFonts w:ascii="Times New Roman" w:hAnsi="Times New Roman"/>
          <w:b/>
          <w:i/>
          <w:color w:val="000000"/>
          <w:sz w:val="28"/>
        </w:rPr>
        <w:t xml:space="preserve">регулятивные </w:t>
      </w:r>
      <w:r>
        <w:rPr>
          <w:rFonts w:ascii="Times New Roman" w:hAnsi="Times New Roman"/>
          <w:i/>
          <w:color w:val="000000"/>
          <w:sz w:val="28"/>
        </w:rPr>
        <w:t>действия, обеспечивают формирование смысловых установок и жизненных навыков личности</w:t>
      </w:r>
      <w:r>
        <w:rPr>
          <w:rFonts w:ascii="Times New Roman" w:hAnsi="Times New Roman"/>
          <w:color w:val="000000"/>
          <w:sz w:val="28"/>
        </w:rPr>
        <w:t>.</w:t>
      </w:r>
    </w:p>
    <w:p w14:paraId="1E22E9DC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Самоорганизация:</w:t>
      </w:r>
    </w:p>
    <w:p w14:paraId="3C72714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составлять план, алгоритм решения задачи, выбирать способ решения с у</w:t>
      </w:r>
      <w:r>
        <w:rPr>
          <w:rFonts w:ascii="Times New Roman" w:hAnsi="Times New Roman"/>
          <w:color w:val="000000"/>
          <w:sz w:val="28"/>
        </w:rPr>
        <w:t>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D7111F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Самоконтроль:</w:t>
      </w:r>
    </w:p>
    <w:p w14:paraId="45CA90F6" w14:textId="77777777" w:rsidR="0091206A" w:rsidRDefault="00F914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навыками познавательной рефлексии как осознания совершаемых действий и мыслительных процессов, их резуль</w:t>
      </w:r>
      <w:r>
        <w:rPr>
          <w:rFonts w:ascii="Times New Roman" w:hAnsi="Times New Roman"/>
          <w:color w:val="000000"/>
          <w:sz w:val="28"/>
        </w:rPr>
        <w:t>татов; владеть способами самопроверки, самоконтроля процесса и результата решения математической задачи;</w:t>
      </w:r>
    </w:p>
    <w:p w14:paraId="0728069C" w14:textId="77777777" w:rsidR="0091206A" w:rsidRDefault="00F914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данных, </w:t>
      </w:r>
      <w:r>
        <w:rPr>
          <w:rFonts w:ascii="Times New Roman" w:hAnsi="Times New Roman"/>
          <w:color w:val="000000"/>
          <w:sz w:val="28"/>
        </w:rPr>
        <w:t>найденных ошибок, выявленных трудностей;</w:t>
      </w:r>
    </w:p>
    <w:p w14:paraId="25924EF6" w14:textId="77777777" w:rsidR="0091206A" w:rsidRDefault="00F9147B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78EC075C" w14:textId="77777777" w:rsidR="0091206A" w:rsidRDefault="0091206A">
      <w:pPr>
        <w:spacing w:after="0" w:line="264" w:lineRule="auto"/>
        <w:ind w:left="120"/>
        <w:jc w:val="both"/>
      </w:pPr>
    </w:p>
    <w:p w14:paraId="11E34604" w14:textId="77777777" w:rsidR="0091206A" w:rsidRDefault="00F9147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5701C904" w14:textId="77777777" w:rsidR="0091206A" w:rsidRDefault="0091206A">
      <w:pPr>
        <w:spacing w:after="0" w:line="264" w:lineRule="auto"/>
        <w:ind w:left="120"/>
        <w:jc w:val="both"/>
      </w:pPr>
    </w:p>
    <w:p w14:paraId="7A8975D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учебно</w:t>
      </w:r>
      <w:r>
        <w:rPr>
          <w:rFonts w:ascii="Times New Roman" w:hAnsi="Times New Roman"/>
          <w:color w:val="000000"/>
          <w:sz w:val="28"/>
        </w:rPr>
        <w:t>го курса «Алгебра и начала математического анализа» на уровне среднего общего образования должно обеспечивать достижение следующих предметных образовательных результатов:</w:t>
      </w:r>
    </w:p>
    <w:p w14:paraId="0679CB31" w14:textId="77777777" w:rsidR="0091206A" w:rsidRDefault="0091206A">
      <w:pPr>
        <w:spacing w:after="0" w:line="264" w:lineRule="auto"/>
        <w:ind w:left="120"/>
        <w:jc w:val="both"/>
      </w:pPr>
    </w:p>
    <w:p w14:paraId="0974B872" w14:textId="77777777" w:rsidR="0091206A" w:rsidRDefault="00F9147B">
      <w:pPr>
        <w:spacing w:after="0" w:line="264" w:lineRule="auto"/>
        <w:ind w:left="120"/>
        <w:jc w:val="both"/>
      </w:pPr>
      <w:bookmarkStart w:id="14" w:name="_Toc118726585"/>
      <w:bookmarkEnd w:id="14"/>
      <w:r>
        <w:rPr>
          <w:rFonts w:ascii="Times New Roman" w:hAnsi="Times New Roman"/>
          <w:b/>
          <w:color w:val="000000"/>
          <w:sz w:val="28"/>
        </w:rPr>
        <w:t>10 КЛАСС</w:t>
      </w:r>
    </w:p>
    <w:p w14:paraId="5DD4B63E" w14:textId="77777777" w:rsidR="0091206A" w:rsidRDefault="0091206A">
      <w:pPr>
        <w:spacing w:after="0" w:line="264" w:lineRule="auto"/>
        <w:ind w:left="120"/>
        <w:jc w:val="both"/>
      </w:pPr>
    </w:p>
    <w:p w14:paraId="446057A4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3F0F16B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рациональное и действительное чи</w:t>
      </w:r>
      <w:r>
        <w:rPr>
          <w:rFonts w:ascii="Times New Roman" w:hAnsi="Times New Roman"/>
          <w:color w:val="000000"/>
          <w:sz w:val="28"/>
        </w:rPr>
        <w:t>сло, обыкновенная и десятичная дробь, проценты.</w:t>
      </w:r>
    </w:p>
    <w:p w14:paraId="40E7C9D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арифметические операции с рациональными и действительными числами.</w:t>
      </w:r>
    </w:p>
    <w:p w14:paraId="1737290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14:paraId="3A2CD46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</w:t>
      </w:r>
      <w:r>
        <w:rPr>
          <w:rFonts w:ascii="Times New Roman" w:hAnsi="Times New Roman"/>
          <w:color w:val="000000"/>
          <w:sz w:val="28"/>
        </w:rPr>
        <w:t>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14:paraId="64DDEA8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синус, кос</w:t>
      </w:r>
      <w:r>
        <w:rPr>
          <w:rFonts w:ascii="Times New Roman" w:hAnsi="Times New Roman"/>
          <w:color w:val="000000"/>
          <w:sz w:val="28"/>
        </w:rPr>
        <w:t>инус и тангенс произвольного угла; использовать запись произвольного угла через обратные тригонометрические функции.</w:t>
      </w:r>
    </w:p>
    <w:p w14:paraId="307B3F3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Уравнения и неравенства</w:t>
      </w:r>
    </w:p>
    <w:p w14:paraId="03342833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тождество, уравнение, неравенство; целое, рациональное, иррациональное уравнение, неравенств</w:t>
      </w:r>
      <w:r>
        <w:rPr>
          <w:rFonts w:ascii="Times New Roman" w:hAnsi="Times New Roman"/>
          <w:color w:val="000000"/>
          <w:sz w:val="28"/>
        </w:rPr>
        <w:t>о; тригонометрическое уравнение;</w:t>
      </w:r>
    </w:p>
    <w:p w14:paraId="02F6E78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тригонометрических выражений и решать тригонометрические уравнения.</w:t>
      </w:r>
    </w:p>
    <w:p w14:paraId="551BCB1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целых, рациональных и иррациональных выражений и решать основные типы целых, рациональных и иррациональны</w:t>
      </w:r>
      <w:r>
        <w:rPr>
          <w:rFonts w:ascii="Times New Roman" w:hAnsi="Times New Roman"/>
          <w:color w:val="000000"/>
          <w:sz w:val="28"/>
        </w:rPr>
        <w:t>х уравнений и неравенств.</w:t>
      </w:r>
    </w:p>
    <w:p w14:paraId="264B9EB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14:paraId="3E15023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Моделировать реальные ситуации на языке алгебры, составлять выражения, уравнения, неравенства по условию зада</w:t>
      </w:r>
      <w:r>
        <w:rPr>
          <w:rFonts w:ascii="Times New Roman" w:hAnsi="Times New Roman"/>
          <w:color w:val="000000"/>
          <w:sz w:val="28"/>
        </w:rPr>
        <w:t>чи, исследовать построенные модели с использованием аппарата алгебры.</w:t>
      </w:r>
    </w:p>
    <w:p w14:paraId="4701C341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29AC69F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14:paraId="5669B19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</w:t>
      </w:r>
      <w:r>
        <w:rPr>
          <w:rFonts w:ascii="Times New Roman" w:hAnsi="Times New Roman"/>
          <w:color w:val="000000"/>
          <w:sz w:val="28"/>
        </w:rPr>
        <w:t>ми: чётность и нечётность функции, нули функции, промежутки знакопостоянства.</w:t>
      </w:r>
    </w:p>
    <w:p w14:paraId="2FCE1883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решения уравнений.</w:t>
      </w:r>
    </w:p>
    <w:p w14:paraId="108F37B4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Строить и читать графики линейной функции, квадратичной функции, степенной функции с целым показателем.</w:t>
      </w:r>
    </w:p>
    <w:p w14:paraId="6158AD4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14:paraId="21FBB803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50CF084E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последовательность</w:t>
      </w:r>
      <w:r>
        <w:rPr>
          <w:rFonts w:ascii="Times New Roman" w:hAnsi="Times New Roman"/>
          <w:color w:val="000000"/>
          <w:sz w:val="28"/>
        </w:rPr>
        <w:t>, арифметическая и геометрическая прогрессии.</w:t>
      </w:r>
    </w:p>
    <w:p w14:paraId="317E818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14:paraId="5D3C3F8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Задавать последовательности различными способами.</w:t>
      </w:r>
    </w:p>
    <w:p w14:paraId="6B5D36C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свойства последователь</w:t>
      </w:r>
      <w:r>
        <w:rPr>
          <w:rFonts w:ascii="Times New Roman" w:hAnsi="Times New Roman"/>
          <w:color w:val="000000"/>
          <w:sz w:val="28"/>
        </w:rPr>
        <w:t>ностей и прогрессий для решения реальных задач прикладного характера.</w:t>
      </w:r>
    </w:p>
    <w:p w14:paraId="720BD80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Множества и логика</w:t>
      </w:r>
    </w:p>
    <w:p w14:paraId="4B6C172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операции над множествами.</w:t>
      </w:r>
    </w:p>
    <w:p w14:paraId="0CC1286F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теоретико-множественный аппарат для описания реальных процессов и явлений, при решении задач и</w:t>
      </w:r>
      <w:r>
        <w:rPr>
          <w:rFonts w:ascii="Times New Roman" w:hAnsi="Times New Roman"/>
          <w:color w:val="000000"/>
          <w:sz w:val="28"/>
        </w:rPr>
        <w:t>з других учебных предметов.</w:t>
      </w:r>
    </w:p>
    <w:p w14:paraId="6938E81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определение, теорема, следствие, доказательство.</w:t>
      </w:r>
    </w:p>
    <w:p w14:paraId="472BA16D" w14:textId="77777777" w:rsidR="0091206A" w:rsidRDefault="0091206A">
      <w:pPr>
        <w:spacing w:after="0" w:line="264" w:lineRule="auto"/>
        <w:ind w:left="120"/>
        <w:jc w:val="both"/>
      </w:pPr>
    </w:p>
    <w:p w14:paraId="6FDCB6D9" w14:textId="77777777" w:rsidR="0091206A" w:rsidRDefault="00F9147B">
      <w:pPr>
        <w:spacing w:after="0" w:line="264" w:lineRule="auto"/>
        <w:ind w:left="120"/>
        <w:jc w:val="both"/>
      </w:pPr>
      <w:bookmarkStart w:id="15" w:name="_Toc118726586"/>
      <w:bookmarkEnd w:id="15"/>
      <w:r>
        <w:rPr>
          <w:rFonts w:ascii="Times New Roman" w:hAnsi="Times New Roman"/>
          <w:b/>
          <w:color w:val="000000"/>
          <w:sz w:val="28"/>
        </w:rPr>
        <w:t>11 КЛАСС</w:t>
      </w:r>
    </w:p>
    <w:p w14:paraId="015FA463" w14:textId="77777777" w:rsidR="0091206A" w:rsidRDefault="0091206A">
      <w:pPr>
        <w:spacing w:after="0" w:line="264" w:lineRule="auto"/>
        <w:ind w:left="120"/>
        <w:jc w:val="both"/>
      </w:pPr>
    </w:p>
    <w:p w14:paraId="4D321FB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Числа и вычисления</w:t>
      </w:r>
    </w:p>
    <w:p w14:paraId="16F685D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натуральное, целое число; использовать признаки делимости целых чисел, разложение числа на простые множ</w:t>
      </w:r>
      <w:r>
        <w:rPr>
          <w:rFonts w:ascii="Times New Roman" w:hAnsi="Times New Roman"/>
          <w:color w:val="000000"/>
          <w:sz w:val="28"/>
        </w:rPr>
        <w:t>ители для решения задач.</w:t>
      </w:r>
    </w:p>
    <w:p w14:paraId="0A798BC9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понятием: степень с рациональным показателем.</w:t>
      </w:r>
    </w:p>
    <w:p w14:paraId="73F4491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логарифм числа, десятичные и натуральные логарифмы.</w:t>
      </w:r>
    </w:p>
    <w:p w14:paraId="7DA5554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Уравнения и неравенства</w:t>
      </w:r>
    </w:p>
    <w:p w14:paraId="4AC5F8FC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свойства степени для преобразования выражений; оперировать понят</w:t>
      </w:r>
      <w:r>
        <w:rPr>
          <w:rFonts w:ascii="Times New Roman" w:hAnsi="Times New Roman"/>
          <w:color w:val="000000"/>
          <w:sz w:val="28"/>
        </w:rPr>
        <w:t>иями: показательное уравнение и неравенство; решать основные типы показательных уравнений и неравенств.</w:t>
      </w:r>
    </w:p>
    <w:p w14:paraId="27EDB43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</w:t>
      </w:r>
      <w:r>
        <w:rPr>
          <w:rFonts w:ascii="Times New Roman" w:hAnsi="Times New Roman"/>
          <w:color w:val="000000"/>
          <w:sz w:val="28"/>
        </w:rPr>
        <w:t>ческих уравнений и неравенств.</w:t>
      </w:r>
    </w:p>
    <w:p w14:paraId="65266AB4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тригонометрических неравенств.</w:t>
      </w:r>
    </w:p>
    <w:p w14:paraId="0DD8705B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14:paraId="435B1B4A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решения простейших си</w:t>
      </w:r>
      <w:r>
        <w:rPr>
          <w:rFonts w:ascii="Times New Roman" w:hAnsi="Times New Roman"/>
          <w:color w:val="000000"/>
          <w:sz w:val="28"/>
        </w:rPr>
        <w:t>стем и совокупностей рациональных уравнений и неравенств.</w:t>
      </w:r>
    </w:p>
    <w:p w14:paraId="1932C39F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>
        <w:rPr>
          <w:rFonts w:ascii="Times New Roman" w:hAnsi="Times New Roman"/>
          <w:i/>
          <w:color w:val="000000"/>
          <w:sz w:val="28"/>
        </w:rPr>
        <w:t>.</w:t>
      </w:r>
    </w:p>
    <w:p w14:paraId="4B876727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Функции и графики</w:t>
      </w:r>
    </w:p>
    <w:p w14:paraId="248D2C7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14:paraId="56EECCC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</w:t>
      </w:r>
      <w:r>
        <w:rPr>
          <w:rFonts w:ascii="Times New Roman" w:hAnsi="Times New Roman"/>
          <w:color w:val="000000"/>
          <w:sz w:val="28"/>
        </w:rPr>
        <w:t>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14:paraId="223202EC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 Изображать на координатной плоскости графики линейных уравнений и использовать их для ре</w:t>
      </w:r>
      <w:r>
        <w:rPr>
          <w:rFonts w:ascii="Times New Roman" w:hAnsi="Times New Roman"/>
          <w:color w:val="000000"/>
          <w:sz w:val="28"/>
        </w:rPr>
        <w:t>шения системы линейных уравнений.</w:t>
      </w:r>
    </w:p>
    <w:p w14:paraId="73A6E66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графики функций для исследования процессов и зависимостей из других учебных дисциплин.</w:t>
      </w:r>
    </w:p>
    <w:p w14:paraId="64E2195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Начала математического анализа</w:t>
      </w:r>
    </w:p>
    <w:p w14:paraId="50F31EA8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непрерывная функция; производная функции; использовать геометрически</w:t>
      </w:r>
      <w:r>
        <w:rPr>
          <w:rFonts w:ascii="Times New Roman" w:hAnsi="Times New Roman"/>
          <w:color w:val="000000"/>
          <w:sz w:val="28"/>
        </w:rPr>
        <w:t>й и физический смысл производной для решения задач.</w:t>
      </w:r>
    </w:p>
    <w:p w14:paraId="19EBFD22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производные элементарных функций, вычислять производные суммы, произведения, частного функций.</w:t>
      </w:r>
    </w:p>
    <w:p w14:paraId="0D5ABCA0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исследования функции на монотонность и экстремумы, применять результаты</w:t>
      </w:r>
      <w:r>
        <w:rPr>
          <w:rFonts w:ascii="Times New Roman" w:hAnsi="Times New Roman"/>
          <w:color w:val="000000"/>
          <w:sz w:val="28"/>
        </w:rPr>
        <w:t xml:space="preserve"> исследования к построению графиков.</w:t>
      </w:r>
    </w:p>
    <w:p w14:paraId="6D02ED3C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14:paraId="24540FF5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первообразная и интеграл; понимать геометрический и физический смысл интеграл</w:t>
      </w:r>
      <w:r>
        <w:rPr>
          <w:rFonts w:ascii="Times New Roman" w:hAnsi="Times New Roman"/>
          <w:color w:val="000000"/>
          <w:sz w:val="28"/>
        </w:rPr>
        <w:t>а.</w:t>
      </w:r>
    </w:p>
    <w:p w14:paraId="47F4F8E7" w14:textId="77777777" w:rsidR="0091206A" w:rsidRDefault="00F9147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Находить первообразные элементарных функций; вычислять интеграл по формуле Ньютона–Лейбница.</w:t>
      </w:r>
    </w:p>
    <w:p w14:paraId="1BFD9A06" w14:textId="77777777" w:rsidR="0091206A" w:rsidRDefault="00F9147B">
      <w:pPr>
        <w:spacing w:after="0" w:line="264" w:lineRule="auto"/>
        <w:ind w:firstLine="600"/>
        <w:jc w:val="both"/>
        <w:sectPr w:rsidR="0091206A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14:paraId="6B0AA56E" w14:textId="77777777" w:rsidR="0091206A" w:rsidRDefault="00F9147B">
      <w:pPr>
        <w:spacing w:after="0"/>
        <w:ind w:left="120"/>
        <w:jc w:val="center"/>
      </w:pPr>
      <w:bookmarkStart w:id="16" w:name="block-46941199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2795138" w14:textId="77777777" w:rsidR="0091206A" w:rsidRDefault="00F91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</w:t>
      </w:r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14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648"/>
        <w:gridCol w:w="973"/>
        <w:gridCol w:w="1848"/>
        <w:gridCol w:w="1917"/>
        <w:gridCol w:w="4356"/>
      </w:tblGrid>
      <w:tr w:rsidR="0091206A" w14:paraId="20E26319" w14:textId="77777777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2D865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86BB61" w14:textId="77777777" w:rsidR="0091206A" w:rsidRDefault="0091206A">
            <w:pPr>
              <w:spacing w:after="0"/>
              <w:ind w:left="135"/>
            </w:pPr>
          </w:p>
        </w:tc>
        <w:tc>
          <w:tcPr>
            <w:tcW w:w="4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CF259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8E127C2" w14:textId="77777777" w:rsidR="0091206A" w:rsidRDefault="0091206A">
            <w:pPr>
              <w:spacing w:after="0"/>
              <w:ind w:left="135"/>
            </w:pPr>
          </w:p>
        </w:tc>
        <w:tc>
          <w:tcPr>
            <w:tcW w:w="4738" w:type="dxa"/>
            <w:gridSpan w:val="3"/>
            <w:tcMar>
              <w:top w:w="50" w:type="dxa"/>
              <w:left w:w="100" w:type="dxa"/>
            </w:tcMar>
            <w:vAlign w:val="center"/>
          </w:tcPr>
          <w:p w14:paraId="10BF0F8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CC35D8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E8A3D8" w14:textId="77777777" w:rsidR="0091206A" w:rsidRDefault="0091206A">
            <w:pPr>
              <w:spacing w:after="0"/>
              <w:ind w:left="135"/>
            </w:pPr>
          </w:p>
        </w:tc>
      </w:tr>
      <w:tr w:rsidR="0091206A" w14:paraId="6361433C" w14:textId="77777777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07074" w14:textId="77777777" w:rsidR="0091206A" w:rsidRDefault="0091206A"/>
        </w:tc>
        <w:tc>
          <w:tcPr>
            <w:tcW w:w="464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E6D8B9" w14:textId="77777777" w:rsidR="0091206A" w:rsidRDefault="0091206A"/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3A150F1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4F0D60C" w14:textId="77777777" w:rsidR="0091206A" w:rsidRDefault="0091206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6506B6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634BDC9" w14:textId="77777777" w:rsidR="0091206A" w:rsidRDefault="0091206A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061956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AAE1C0F" w14:textId="77777777" w:rsidR="0091206A" w:rsidRDefault="0091206A">
            <w:pPr>
              <w:spacing w:after="0"/>
              <w:ind w:left="135"/>
            </w:pPr>
          </w:p>
        </w:tc>
        <w:tc>
          <w:tcPr>
            <w:tcW w:w="435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7764C2" w14:textId="77777777" w:rsidR="0091206A" w:rsidRDefault="0091206A"/>
        </w:tc>
      </w:tr>
      <w:tr w:rsidR="0091206A" w14:paraId="14A6CB0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55D500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7D4FB3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Множества рациональных и действительных чисел. Рациональные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B5FD1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BB373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9422D5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1AD2662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91206A" w14:paraId="714B5F6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DC8917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7281FAC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7F7E1E4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5D356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6D7A57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39F46EC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91206A" w14:paraId="5B65135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397BD5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1F47CB6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052568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CE506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2EF9E0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2D8ED3E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91206A" w14:paraId="3987161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A3240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40AA085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тригонометрии.Тригонометрические уравнения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560DFB3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16B6D7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153F53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4CF3A17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91206A" w14:paraId="14C5DFB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E668C5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0F22398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Последовательности и прогрессии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2F06913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9FCDCC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4AE2E7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093A186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91206A" w14:paraId="360C96F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25065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648" w:type="dxa"/>
            <w:tcMar>
              <w:top w:w="50" w:type="dxa"/>
              <w:left w:w="100" w:type="dxa"/>
            </w:tcMar>
            <w:vAlign w:val="center"/>
          </w:tcPr>
          <w:p w14:paraId="5571FA2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1097426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DB29C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3DEB89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625D72D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https://m.edsoo.ru/1568aba3</w:t>
              </w:r>
            </w:hyperlink>
          </w:p>
        </w:tc>
      </w:tr>
      <w:tr w:rsidR="0091206A" w14:paraId="5FCE3427" w14:textId="77777777">
        <w:trPr>
          <w:trHeight w:val="144"/>
        </w:trPr>
        <w:tc>
          <w:tcPr>
            <w:tcW w:w="5342" w:type="dxa"/>
            <w:gridSpan w:val="2"/>
            <w:tcMar>
              <w:top w:w="50" w:type="dxa"/>
              <w:left w:w="100" w:type="dxa"/>
            </w:tcMar>
            <w:vAlign w:val="center"/>
          </w:tcPr>
          <w:p w14:paraId="1C07BC2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973" w:type="dxa"/>
            <w:tcMar>
              <w:top w:w="50" w:type="dxa"/>
              <w:left w:w="100" w:type="dxa"/>
            </w:tcMar>
            <w:vAlign w:val="center"/>
          </w:tcPr>
          <w:p w14:paraId="6FC8D4E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9D052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0DC660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4356" w:type="dxa"/>
            <w:tcMar>
              <w:top w:w="50" w:type="dxa"/>
              <w:left w:w="100" w:type="dxa"/>
            </w:tcMar>
            <w:vAlign w:val="center"/>
          </w:tcPr>
          <w:p w14:paraId="32436D8B" w14:textId="77777777" w:rsidR="0091206A" w:rsidRDefault="0091206A"/>
        </w:tc>
      </w:tr>
    </w:tbl>
    <w:p w14:paraId="04B3A107" w14:textId="77777777" w:rsidR="0091206A" w:rsidRDefault="0091206A">
      <w:pPr>
        <w:sectPr w:rsidR="00912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352962" w14:textId="77777777" w:rsidR="0091206A" w:rsidRDefault="00F91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3344"/>
        <w:gridCol w:w="1491"/>
        <w:gridCol w:w="1848"/>
        <w:gridCol w:w="1917"/>
        <w:gridCol w:w="5146"/>
      </w:tblGrid>
      <w:tr w:rsidR="0091206A" w14:paraId="1AF87DBE" w14:textId="77777777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819C5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B58C772" w14:textId="77777777" w:rsidR="0091206A" w:rsidRDefault="0091206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7E83F9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DBB81B" w14:textId="77777777" w:rsidR="0091206A" w:rsidRDefault="0091206A">
            <w:pPr>
              <w:spacing w:after="0"/>
              <w:ind w:left="135"/>
            </w:pPr>
          </w:p>
        </w:tc>
        <w:tc>
          <w:tcPr>
            <w:tcW w:w="5256" w:type="dxa"/>
            <w:gridSpan w:val="3"/>
            <w:tcMar>
              <w:top w:w="50" w:type="dxa"/>
              <w:left w:w="100" w:type="dxa"/>
            </w:tcMar>
            <w:vAlign w:val="center"/>
          </w:tcPr>
          <w:p w14:paraId="3F32A539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51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F9452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9DE29DB" w14:textId="77777777" w:rsidR="0091206A" w:rsidRDefault="0091206A">
            <w:pPr>
              <w:spacing w:after="0"/>
              <w:ind w:left="135"/>
            </w:pPr>
          </w:p>
        </w:tc>
      </w:tr>
      <w:tr w:rsidR="0091206A" w14:paraId="61A6D493" w14:textId="77777777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FCAAEE" w14:textId="77777777" w:rsidR="0091206A" w:rsidRDefault="0091206A"/>
        </w:tc>
        <w:tc>
          <w:tcPr>
            <w:tcW w:w="33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363C2E" w14:textId="77777777" w:rsidR="0091206A" w:rsidRDefault="0091206A"/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4AFBB1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A9C12C" w14:textId="77777777" w:rsidR="0091206A" w:rsidRDefault="0091206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64579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78185A3" w14:textId="77777777" w:rsidR="0091206A" w:rsidRDefault="0091206A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F09E3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F1D826" w14:textId="77777777" w:rsidR="0091206A" w:rsidRDefault="0091206A">
            <w:pPr>
              <w:spacing w:after="0"/>
              <w:ind w:left="135"/>
            </w:pPr>
          </w:p>
        </w:tc>
        <w:tc>
          <w:tcPr>
            <w:tcW w:w="514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FE30E6" w14:textId="77777777" w:rsidR="0091206A" w:rsidRDefault="0091206A"/>
        </w:tc>
      </w:tr>
      <w:tr w:rsidR="0091206A" w14:paraId="3C90C20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835F05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1BA0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рациональным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показателем. Показательная функция. Показательные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625B885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8B83D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F4CEAE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04DD65A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206A" w14:paraId="6C3AD2F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870800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EB6AB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86921A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43DE31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53D726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415B724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206A" w14:paraId="050FD16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BD60F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3EE0E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324664E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99656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4D413D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5708BB8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206A" w14:paraId="4E56F4E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AE1840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930D6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Производная. Применение производной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4C763B3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CA0D5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86F699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4532F11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206A" w14:paraId="23DCCA6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8FD8EE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FA64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 и его применения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A7AEFE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5218E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D933C2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747767F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206A" w14:paraId="1187AAF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84E5A9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F6260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уравнений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1E1DA5D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703E5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715490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669F8A4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206A" w14:paraId="637BD1C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B7A1C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C5F80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04CA03B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FE042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FF3647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276186C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206A" w14:paraId="4282B03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2B076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C79A9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5D815D3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6E26EE2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7C4B4C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50575C7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https://m.edsoo.ru/f11c4afd</w:t>
              </w:r>
            </w:hyperlink>
          </w:p>
        </w:tc>
      </w:tr>
      <w:tr w:rsidR="0091206A" w14:paraId="7F62F0BE" w14:textId="77777777">
        <w:trPr>
          <w:trHeight w:val="144"/>
        </w:trPr>
        <w:tc>
          <w:tcPr>
            <w:tcW w:w="4038" w:type="dxa"/>
            <w:gridSpan w:val="2"/>
            <w:tcMar>
              <w:top w:w="50" w:type="dxa"/>
              <w:left w:w="100" w:type="dxa"/>
            </w:tcMar>
            <w:vAlign w:val="center"/>
          </w:tcPr>
          <w:p w14:paraId="2AAF4BA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14:paraId="21F53FE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8A211C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C91FA3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146" w:type="dxa"/>
            <w:tcMar>
              <w:top w:w="50" w:type="dxa"/>
              <w:left w:w="100" w:type="dxa"/>
            </w:tcMar>
            <w:vAlign w:val="center"/>
          </w:tcPr>
          <w:p w14:paraId="67388C15" w14:textId="77777777" w:rsidR="0091206A" w:rsidRDefault="0091206A"/>
        </w:tc>
      </w:tr>
    </w:tbl>
    <w:p w14:paraId="11BAB78A" w14:textId="77777777" w:rsidR="0091206A" w:rsidRDefault="0091206A">
      <w:pPr>
        <w:sectPr w:rsidR="00912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1FEF31" w14:textId="77777777" w:rsidR="0091206A" w:rsidRDefault="00F9147B">
      <w:pPr>
        <w:spacing w:after="0"/>
        <w:ind w:left="120"/>
      </w:pPr>
      <w:bookmarkStart w:id="17" w:name="block-46941195"/>
      <w:bookmarkEnd w:id="1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27FE46" w14:textId="77777777" w:rsidR="0091206A" w:rsidRDefault="00F91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4447"/>
        <w:gridCol w:w="953"/>
        <w:gridCol w:w="1848"/>
        <w:gridCol w:w="2632"/>
        <w:gridCol w:w="3694"/>
      </w:tblGrid>
      <w:tr w:rsidR="0091206A" w14:paraId="484BC2C0" w14:textId="77777777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2843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A81CEE" w14:textId="77777777" w:rsidR="0091206A" w:rsidRDefault="0091206A">
            <w:pPr>
              <w:spacing w:after="0"/>
              <w:ind w:left="135"/>
            </w:pPr>
          </w:p>
        </w:tc>
        <w:tc>
          <w:tcPr>
            <w:tcW w:w="44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6AD19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8F6923A" w14:textId="77777777" w:rsidR="0091206A" w:rsidRDefault="0091206A">
            <w:pPr>
              <w:spacing w:after="0"/>
              <w:ind w:left="135"/>
            </w:pPr>
          </w:p>
        </w:tc>
        <w:tc>
          <w:tcPr>
            <w:tcW w:w="5433" w:type="dxa"/>
            <w:gridSpan w:val="3"/>
            <w:tcMar>
              <w:top w:w="50" w:type="dxa"/>
              <w:left w:w="100" w:type="dxa"/>
            </w:tcMar>
            <w:vAlign w:val="center"/>
          </w:tcPr>
          <w:p w14:paraId="465479C9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0EF2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772C065" w14:textId="77777777" w:rsidR="0091206A" w:rsidRDefault="0091206A">
            <w:pPr>
              <w:spacing w:after="0"/>
              <w:ind w:left="135"/>
            </w:pPr>
          </w:p>
        </w:tc>
      </w:tr>
      <w:tr w:rsidR="0091206A" w14:paraId="3454FC05" w14:textId="77777777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7B1459" w14:textId="77777777" w:rsidR="0091206A" w:rsidRDefault="0091206A"/>
        </w:tc>
        <w:tc>
          <w:tcPr>
            <w:tcW w:w="44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C85095" w14:textId="77777777" w:rsidR="0091206A" w:rsidRDefault="0091206A"/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0C82B1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A29C55B" w14:textId="77777777" w:rsidR="0091206A" w:rsidRDefault="0091206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85102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EC93E58" w14:textId="77777777" w:rsidR="0091206A" w:rsidRDefault="0091206A">
            <w:pPr>
              <w:spacing w:after="0"/>
              <w:ind w:left="135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969AD2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259740" w14:textId="77777777" w:rsidR="0091206A" w:rsidRDefault="0091206A">
            <w:pPr>
              <w:spacing w:after="0"/>
              <w:ind w:left="135"/>
            </w:pPr>
          </w:p>
        </w:tc>
        <w:tc>
          <w:tcPr>
            <w:tcW w:w="3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284E69" w14:textId="77777777" w:rsidR="0091206A" w:rsidRDefault="0091206A"/>
        </w:tc>
      </w:tr>
      <w:tr w:rsidR="0091206A" w14:paraId="72D4DA9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55188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4A9B665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Множество, операции над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множествами. Диаграммы Эйлера―Венна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6B1C2E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8F646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140B6B4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51F74E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https://m.edsoo.ru/746d5dce</w:t>
              </w:r>
            </w:hyperlink>
          </w:p>
        </w:tc>
      </w:tr>
      <w:tr w:rsidR="0091206A" w14:paraId="23D8A71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D3E6A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E441C8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607907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3DA66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726A03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FDCC75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https://m.edsoo.ru/be888093</w:t>
              </w:r>
            </w:hyperlink>
          </w:p>
        </w:tc>
      </w:tr>
      <w:tr w:rsidR="0091206A" w14:paraId="132F515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8E8CD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CBF225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B959A4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4C900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53D33A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7F37DD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https://m.edsoo.ru/4d7f95fe</w:t>
              </w:r>
            </w:hyperlink>
          </w:p>
        </w:tc>
      </w:tr>
      <w:tr w:rsidR="0091206A" w14:paraId="13CA0CF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9510F5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5C72D9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52BD1C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D1C227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B6371F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118142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ru/44dd1046</w:t>
              </w:r>
            </w:hyperlink>
          </w:p>
        </w:tc>
      </w:tr>
      <w:tr w:rsidR="0091206A" w14:paraId="44CA35D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5F14D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FAECC7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FE7B3D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EC516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32FB724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35CA8F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https://m.edsoo.ru/d99d8c74</w:t>
              </w:r>
            </w:hyperlink>
          </w:p>
        </w:tc>
      </w:tr>
      <w:tr w:rsidR="0091206A" w14:paraId="29FF900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81332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23935CA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Действительные числа. </w:t>
            </w:r>
            <w:r>
              <w:rPr>
                <w:rFonts w:ascii="Times New Roman" w:hAnsi="Times New Roman"/>
                <w:color w:val="000000"/>
                <w:sz w:val="24"/>
              </w:rPr>
              <w:t>Рациональные и иррациональные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755EFB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DB490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58C844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ABC6F1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https://m.edsoo.ru/2f36a36f</w:t>
              </w:r>
            </w:hyperlink>
          </w:p>
        </w:tc>
      </w:tr>
      <w:tr w:rsidR="0091206A" w14:paraId="008CCFD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C44B34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29DC19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18BD2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1D98A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1B76FA0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E633FA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https://m.edsoo.ru/a97a12d9</w:t>
              </w:r>
            </w:hyperlink>
          </w:p>
        </w:tc>
      </w:tr>
      <w:tr w:rsidR="0091206A" w14:paraId="5E23604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50E487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FFEE38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Приближённые вычисления, правила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округления, прикидка и оценка результата вычислений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06AD53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839A0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CB96ED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0DDF59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https://m.edsoo.ru/cb723fbd</w:t>
              </w:r>
            </w:hyperlink>
          </w:p>
        </w:tc>
      </w:tr>
      <w:tr w:rsidR="0091206A" w14:paraId="3246D79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E311CA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D25BD1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Тождества и тождественные преобразования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BD4D81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72493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E70783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BC07B4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https://m.edsoo.ru/3a23ac15</w:t>
              </w:r>
            </w:hyperlink>
          </w:p>
        </w:tc>
      </w:tr>
      <w:tr w:rsidR="0091206A" w14:paraId="6C79B11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2CAAD6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46B1C9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корень уравнения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C33997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293BD0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8C6A78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816C46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https://m.edsoo.ru/11ac68be</w:t>
              </w:r>
            </w:hyperlink>
          </w:p>
        </w:tc>
      </w:tr>
      <w:tr w:rsidR="0091206A" w14:paraId="67BAC66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38C452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745DC3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Неравенство, решение неравенства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1CC9F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7C1EB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1B2DEC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618FD5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https://m.edsoo.ru/50bdf26d</w:t>
              </w:r>
            </w:hyperlink>
          </w:p>
        </w:tc>
      </w:tr>
      <w:tr w:rsidR="0091206A" w14:paraId="724DF8A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5AE75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169C0B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113B4C0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0A1C6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3AEFFEB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240BC33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https://m.edsoo.ru/775f5d99</w:t>
              </w:r>
            </w:hyperlink>
          </w:p>
        </w:tc>
      </w:tr>
      <w:tr w:rsidR="0091206A" w14:paraId="003831E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449751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11EADF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0544D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22F7B2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293396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250D09A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https://m.edsoo.ru/6ec7a107</w:t>
              </w:r>
            </w:hyperlink>
          </w:p>
        </w:tc>
      </w:tr>
      <w:tr w:rsidR="0091206A" w14:paraId="4592FE4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DE089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EFB39E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6E946F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E5496E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1E2E3FB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F4F058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https://m.edsoo.ru/1914a389</w:t>
              </w:r>
            </w:hyperlink>
          </w:p>
        </w:tc>
      </w:tr>
      <w:tr w:rsidR="0091206A" w14:paraId="07BDDDA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331D08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919594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Функция, способы задания функции. </w:t>
            </w:r>
            <w:r>
              <w:rPr>
                <w:rFonts w:ascii="Times New Roman" w:hAnsi="Times New Roman"/>
                <w:color w:val="000000"/>
                <w:sz w:val="24"/>
              </w:rPr>
              <w:t>Взаимно обратные функции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82E64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4C880A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AFBE76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CE9FDE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https://m.edsoo.ru/226eeabf</w:t>
              </w:r>
            </w:hyperlink>
          </w:p>
        </w:tc>
      </w:tr>
      <w:tr w:rsidR="0091206A" w14:paraId="1241E3F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9EC6679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D23E28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4B66C8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6F1B5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7278A25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8F88CE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https://m.edsoo.ru/763e75ee</w:t>
              </w:r>
            </w:hyperlink>
          </w:p>
        </w:tc>
      </w:tr>
      <w:tr w:rsidR="0091206A" w14:paraId="3B2482F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4D34C1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91B655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Чётные и нечётные функции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B0AFFD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0068B8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3624074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F37CF9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https://m.edsoo.ru/ff4564ad</w:t>
              </w:r>
            </w:hyperlink>
          </w:p>
        </w:tc>
      </w:tr>
      <w:tr w:rsidR="0091206A" w14:paraId="7E3FF48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2C0274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20AF8C7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целым показателем. </w:t>
            </w:r>
            <w:r>
              <w:rPr>
                <w:rFonts w:ascii="Times New Roman" w:hAnsi="Times New Roman"/>
                <w:color w:val="000000"/>
                <w:sz w:val="24"/>
              </w:rPr>
              <w:t>Стандартная форма записи действительного числа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9AC512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2B21E2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763CC2D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40AD2A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https://m.edsoo.ru/66446d3e</w:t>
              </w:r>
            </w:hyperlink>
          </w:p>
        </w:tc>
      </w:tr>
      <w:tr w:rsidR="0091206A" w14:paraId="13FADC9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695EC0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08C15D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подходящей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записи действительных чисел для решения практических задач и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представления данных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92DCDF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D434AE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199C84E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24A2C8B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https://m.edsoo.ru/6eadc6f1</w:t>
              </w:r>
            </w:hyperlink>
          </w:p>
        </w:tc>
      </w:tr>
      <w:tr w:rsidR="0091206A" w14:paraId="171AC52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9EC501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9CA2D2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Степенная функция с натуральным и целым показателем. Её свойства и график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C33B32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6C7B3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ABEDE3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760C96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https://m.edsoo.ru/3f25a047</w:t>
              </w:r>
            </w:hyperlink>
          </w:p>
        </w:tc>
      </w:tr>
      <w:tr w:rsidR="0091206A" w14:paraId="53E6ACE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909B85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4F0C4C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корень натуральной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3B9FFE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9B133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53C033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A54023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https://m.edsoo.ru/d82c36d4</w:t>
              </w:r>
            </w:hyperlink>
          </w:p>
        </w:tc>
      </w:tr>
      <w:tr w:rsidR="0091206A" w14:paraId="77DBB6A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3843CD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31DCD0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натуральной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950759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BC041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DF59EE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2DEC94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https://m.edsoo.ru/fe7fc4db</w:t>
              </w:r>
            </w:hyperlink>
          </w:p>
        </w:tc>
      </w:tr>
      <w:tr w:rsidR="0091206A" w14:paraId="61AA3A02" w14:textId="77777777">
        <w:trPr>
          <w:trHeight w:val="620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FBF28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694CDA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5A390D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F8288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13875A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E0645A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https://m.edsoo.ru/d0f0b260</w:t>
              </w:r>
            </w:hyperlink>
          </w:p>
        </w:tc>
      </w:tr>
      <w:tr w:rsidR="0091206A" w14:paraId="1F87DA6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A80369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3BC27B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44C4290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CA2792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00EF47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8C603A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https://m.edsoo.ru/c3389865</w:t>
              </w:r>
            </w:hyperlink>
          </w:p>
        </w:tc>
      </w:tr>
      <w:tr w:rsidR="0091206A" w14:paraId="6D163DF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D2004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486258D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арифметического корня натуральной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FF8471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CD172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0FDF12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918879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https://m.edsoo.ru/444c4b9c</w:t>
              </w:r>
            </w:hyperlink>
          </w:p>
        </w:tc>
      </w:tr>
      <w:tr w:rsidR="0091206A" w14:paraId="49D7E68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954EB1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9CC165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581F5E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5C360C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364A58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72F3A2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https://m.edsoo.ru/54b815c5</w:t>
              </w:r>
            </w:hyperlink>
          </w:p>
        </w:tc>
      </w:tr>
      <w:tr w:rsidR="0091206A" w14:paraId="53B2652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AB2BD0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609968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8E141E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AA8BA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7DBCFAE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5F283A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https://m.edsoo.ru/83105a0e</w:t>
              </w:r>
            </w:hyperlink>
          </w:p>
        </w:tc>
      </w:tr>
      <w:tr w:rsidR="0091206A" w14:paraId="233B908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DE06DA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25DC692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Действия с </w:t>
            </w:r>
            <w:r>
              <w:rPr>
                <w:rFonts w:ascii="Times New Roman" w:hAnsi="Times New Roman"/>
                <w:color w:val="000000"/>
                <w:sz w:val="24"/>
              </w:rPr>
              <w:t>арифметическими корнями n–ой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3B9E46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D7B9C2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A227D7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8348E1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https://m.edsoo.ru/2ab1c7bc</w:t>
              </w:r>
            </w:hyperlink>
          </w:p>
        </w:tc>
      </w:tr>
      <w:tr w:rsidR="0091206A" w14:paraId="418183B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F2436C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6B57334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B58399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2A5177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281F50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EA16A8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https://m.edsoo.ru/eacb053c</w:t>
              </w:r>
            </w:hyperlink>
          </w:p>
        </w:tc>
      </w:tr>
      <w:tr w:rsidR="0091206A" w14:paraId="5F9A7DD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A774F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33F5EB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210EF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C47B89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681BF7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A9C0C8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https://m.edsoo.ru/8a5ada51</w:t>
              </w:r>
            </w:hyperlink>
          </w:p>
        </w:tc>
      </w:tr>
      <w:tr w:rsidR="0091206A" w14:paraId="3A7591C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DBCF7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FB3FBC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уравнений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6CFB7F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D09BE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72F9B06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FF238A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https://m.edsoo.ru/69106ae7</w:t>
              </w:r>
            </w:hyperlink>
          </w:p>
        </w:tc>
      </w:tr>
      <w:tr w:rsidR="0091206A" w14:paraId="2B292BD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B66510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2F3FCCF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DA7F66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A3B35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7624E59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08937A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https://m.edsoo.ru/9362fea9</w:t>
              </w:r>
            </w:hyperlink>
          </w:p>
        </w:tc>
      </w:tr>
      <w:tr w:rsidR="0091206A" w14:paraId="3F935E5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83514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9D1563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EE62AB0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009B8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55C1C3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9B2E8A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https://m.edsoo.ru/78d9b391</w:t>
              </w:r>
            </w:hyperlink>
          </w:p>
        </w:tc>
      </w:tr>
      <w:tr w:rsidR="0091206A" w14:paraId="49632B8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39771D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3F657F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 и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98531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AB7E54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BE3CBC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D0D7C3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https://m.edsoo.ru/de7ca33e</w:t>
              </w:r>
            </w:hyperlink>
          </w:p>
        </w:tc>
      </w:tr>
      <w:tr w:rsidR="0091206A" w14:paraId="11FB527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C8A13A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820517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AE3439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A4B22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85341E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D15376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https://m.edsoo.ru/87e5e52d</w:t>
              </w:r>
            </w:hyperlink>
          </w:p>
        </w:tc>
      </w:tr>
      <w:tr w:rsidR="0091206A" w14:paraId="4CE0539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198911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50275E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A72A77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904E9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A22B03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FCF403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https://m.edsoo.ru/eb0cc5e3</w:t>
              </w:r>
            </w:hyperlink>
          </w:p>
        </w:tc>
      </w:tr>
      <w:tr w:rsidR="0091206A" w14:paraId="482E8D6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4F3328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0E53B4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и график корня n-ой степени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51F15E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97872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429776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5D785A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https://m.edsoo.ru/5f29b9b5</w:t>
              </w:r>
            </w:hyperlink>
          </w:p>
        </w:tc>
      </w:tr>
      <w:tr w:rsidR="0091206A" w14:paraId="4F9B6D9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CF3F51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60F896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"Арифметический корень n–ой степени. Иррациональные уравнения и неравенства"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D16A71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149DE0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6F9A4F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23B7F9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https://m.edsoo.ru/f13af630</w:t>
              </w:r>
            </w:hyperlink>
          </w:p>
        </w:tc>
      </w:tr>
      <w:tr w:rsidR="0091206A" w14:paraId="1D86909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8C9407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BBA9E3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54C2C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C03C0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8CCCC0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3BC654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https://m.edsoo.ru/5f605ed0</w:t>
              </w:r>
            </w:hyperlink>
          </w:p>
        </w:tc>
      </w:tr>
      <w:tr w:rsidR="0091206A" w14:paraId="2087598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E64C5A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AFF22E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8EB018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AA7BEA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0495E7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9B8C5C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https://m.edsoo.ru/ec9f4d78</w:t>
              </w:r>
            </w:hyperlink>
          </w:p>
        </w:tc>
      </w:tr>
      <w:tr w:rsidR="0091206A" w14:paraId="4EF492C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815BE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4B006B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FFF354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AB127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9EF87B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5364B5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https://m.edsoo.ru/b8f5d49a</w:t>
              </w:r>
            </w:hyperlink>
          </w:p>
        </w:tc>
      </w:tr>
      <w:tr w:rsidR="0091206A" w14:paraId="51DE034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7B0D90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681D1F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D61631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248D7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31546CD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EE0670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https://m.edsoo.ru/f1ff9220</w:t>
              </w:r>
            </w:hyperlink>
          </w:p>
        </w:tc>
      </w:tr>
      <w:tr w:rsidR="0091206A" w14:paraId="5392AFE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D2FFB4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44C6C54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Тригонометрическая окружность, определение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функций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88A23E2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8F63B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5F0B89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EE7897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https://m.edsoo.ru/6df195a0</w:t>
              </w:r>
            </w:hyperlink>
          </w:p>
        </w:tc>
      </w:tr>
      <w:tr w:rsidR="0091206A" w14:paraId="535B21D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72A71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281722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B05169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D4153C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E381C4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9A112C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https://m.edsoo.ru/6b61c578</w:t>
              </w:r>
            </w:hyperlink>
          </w:p>
        </w:tc>
      </w:tr>
      <w:tr w:rsidR="0091206A" w14:paraId="78AE2C5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2EB129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C4F739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F12782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98DD5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D6F422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049577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https://m.edsoo.ru/6ed2b3ba</w:t>
              </w:r>
            </w:hyperlink>
          </w:p>
        </w:tc>
      </w:tr>
      <w:tr w:rsidR="0091206A" w14:paraId="32BB487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CE85FA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9AA2CF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08BA20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7D4878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F60A98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A54653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https://m.edsoo.ru/fcdd2a2e</w:t>
              </w:r>
            </w:hyperlink>
          </w:p>
        </w:tc>
      </w:tr>
      <w:tr w:rsidR="0091206A" w14:paraId="3D6F3B3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5D7EF7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80BB50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42D8C5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6EA10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192564B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A947C3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https://m.edsoo.ru/b8a0ff2f</w:t>
              </w:r>
            </w:hyperlink>
          </w:p>
        </w:tc>
      </w:tr>
      <w:tr w:rsidR="0091206A" w14:paraId="352B4C6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F3FFEB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51B290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тригонометрические формулы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E0242F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7CFF1D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3F7EC07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CAA87D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https://m.edsoo.ru/12d1413c</w:t>
              </w:r>
            </w:hyperlink>
          </w:p>
        </w:tc>
      </w:tr>
      <w:tr w:rsidR="0091206A" w14:paraId="6965ADF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91EF5E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3CC09F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5A61B6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076D2E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985CB8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CDCB05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https://m.edsoo.ru/e248c5fc</w:t>
              </w:r>
            </w:hyperlink>
          </w:p>
        </w:tc>
      </w:tr>
      <w:tr w:rsidR="0091206A" w14:paraId="5443651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CD04ED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E6CC9E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E8B317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CF6383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CD76B7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F42E47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https://m.edsoo.ru/09ba5b3d</w:t>
              </w:r>
            </w:hyperlink>
          </w:p>
        </w:tc>
      </w:tr>
      <w:tr w:rsidR="0091206A" w14:paraId="29B4B4A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88A4EF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2D034BB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727D89D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51E0AC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7C90FA2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0DA171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https://m.edsoo.ru/1f4655da</w:t>
              </w:r>
            </w:hyperlink>
          </w:p>
        </w:tc>
      </w:tr>
      <w:tr w:rsidR="0091206A" w14:paraId="675FE8A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484638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5EC317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4131F41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46D5AF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246817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5E117E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https://m.edsoo.ru/76ce9958</w:t>
              </w:r>
            </w:hyperlink>
          </w:p>
        </w:tc>
      </w:tr>
      <w:tr w:rsidR="0091206A" w14:paraId="0CDDB11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6DAE7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BCB6DA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63AE97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1AC0B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265EE69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21C13A1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https://m.edsoo.ru/8fa598b5</w:t>
              </w:r>
            </w:hyperlink>
          </w:p>
        </w:tc>
      </w:tr>
      <w:tr w:rsidR="0091206A" w14:paraId="52CCF92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FE0609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4DE5ECB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8B66E3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9ADF52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1A2276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4CEF65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https://m.edsoo.ru/6baefe19</w:t>
              </w:r>
            </w:hyperlink>
          </w:p>
        </w:tc>
      </w:tr>
      <w:tr w:rsidR="0091206A" w14:paraId="1448BA9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7EAC5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42A6BD1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1B1886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2CBB2B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3B93C64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2F2AB40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https://m.edsoo.ru/a1f8d141</w:t>
              </w:r>
            </w:hyperlink>
          </w:p>
        </w:tc>
      </w:tr>
      <w:tr w:rsidR="0091206A" w14:paraId="5A66460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2B3B7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269489A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B710A6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A9099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31E2404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FC8836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https://m.edsoo.ru/65a0f2d0</w:t>
              </w:r>
            </w:hyperlink>
          </w:p>
        </w:tc>
      </w:tr>
      <w:tr w:rsidR="0091206A" w14:paraId="14A73E6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98A60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B26123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E95A040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3169A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1BAFF50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858E07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https://m.edsoo.ru/0d8a770d</w:t>
              </w:r>
            </w:hyperlink>
          </w:p>
        </w:tc>
      </w:tr>
      <w:tr w:rsidR="0091206A" w14:paraId="1A6494D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F117F6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D50B28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6BDD123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B11DFB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17C1426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C1C729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https://m.edsoo.ru/cec28774</w:t>
              </w:r>
            </w:hyperlink>
          </w:p>
        </w:tc>
      </w:tr>
      <w:tr w:rsidR="0091206A" w14:paraId="70E4DE5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FAE1C4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757F770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тригонометрических уравнений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60734D2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D8222F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148382C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43C85C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https://m.edsoo.ru/e6eec650</w:t>
              </w:r>
            </w:hyperlink>
          </w:p>
        </w:tc>
      </w:tr>
      <w:tr w:rsidR="0091206A" w14:paraId="101212B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732682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3D3659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темам "Основные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формулы. Тригонометрические уравнения"/Всероссийская проверочная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FECD9C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6C4AB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17A2B2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46D5B87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https://m.edsoo.ru/ae44ac4c</w:t>
              </w:r>
            </w:hyperlink>
          </w:p>
        </w:tc>
      </w:tr>
      <w:tr w:rsidR="0091206A" w14:paraId="0372A20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64838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4B16500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"Формулы тригонометрии.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уравнения"/Всероссийская проверочная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208AD5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EE3D5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7BB50E6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6BF725D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https://m.edsoo.ru/b46a8228</w:t>
              </w:r>
            </w:hyperlink>
          </w:p>
        </w:tc>
      </w:tr>
      <w:tr w:rsidR="0091206A" w14:paraId="48158E4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FBE13E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1A0E2AF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прогрессии. Использование прогрессии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реальных задач прикладного характера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2C93C38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BC05AB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D66294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34A651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https://m.edsoo.ru/d36669f8</w:t>
              </w:r>
            </w:hyperlink>
          </w:p>
        </w:tc>
      </w:tr>
      <w:tr w:rsidR="0091206A" w14:paraId="05FAD2E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DFF3E7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440C0F7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1DB9C63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F5BCC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4057790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6CBDD6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https://m.edsoo.ru/1cbf72b1</w:t>
              </w:r>
            </w:hyperlink>
          </w:p>
        </w:tc>
      </w:tr>
      <w:tr w:rsidR="0091206A" w14:paraId="1C3C9B5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278B66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6BFACE9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FD40E50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535D7E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0DA94FC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336747D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https://m.edsoo.ru/538fc437</w:t>
              </w:r>
            </w:hyperlink>
          </w:p>
        </w:tc>
      </w:tr>
      <w:tr w:rsidR="0091206A" w14:paraId="699F60D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2018F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566ABD0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сложных процентов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57E3AF8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4D2C2E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348B525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5FE1845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https://m.edsoo.ru/c2627eca</w:t>
              </w:r>
            </w:hyperlink>
          </w:p>
        </w:tc>
      </w:tr>
      <w:tr w:rsidR="0091206A" w14:paraId="41C0DCB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253D4E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051B7AD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курс алгебры и начал математического анализа 10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A4514B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37FB8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9B873F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14454DA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https://m.edsoo.ru/33e6629e</w:t>
              </w:r>
            </w:hyperlink>
          </w:p>
        </w:tc>
      </w:tr>
      <w:tr w:rsidR="0091206A" w14:paraId="70832EC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EE0BC5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2EA6173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34D683D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48D5CB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5E2A075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D682C9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https://m.edsoo.ru/188bbf6c</w:t>
              </w:r>
            </w:hyperlink>
          </w:p>
        </w:tc>
      </w:tr>
      <w:tr w:rsidR="0091206A" w14:paraId="1DFEBF0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3A5D87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47" w:type="dxa"/>
            <w:tcMar>
              <w:top w:w="50" w:type="dxa"/>
              <w:left w:w="100" w:type="dxa"/>
            </w:tcMar>
            <w:vAlign w:val="center"/>
          </w:tcPr>
          <w:p w14:paraId="3C6F11B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 за курс </w:t>
            </w:r>
            <w:r>
              <w:rPr>
                <w:rFonts w:ascii="Times New Roman" w:hAnsi="Times New Roman"/>
                <w:color w:val="000000"/>
                <w:sz w:val="24"/>
              </w:rPr>
              <w:t>алгебры и начал математического анализа 10 класса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C089A3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111E56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69BB3E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7E51AA4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https://m.edsoo.ru/49f1b827</w:t>
              </w:r>
            </w:hyperlink>
          </w:p>
        </w:tc>
      </w:tr>
      <w:tr w:rsidR="0091206A" w14:paraId="72B7288C" w14:textId="77777777">
        <w:trPr>
          <w:trHeight w:val="144"/>
        </w:trPr>
        <w:tc>
          <w:tcPr>
            <w:tcW w:w="5141" w:type="dxa"/>
            <w:gridSpan w:val="2"/>
            <w:tcMar>
              <w:top w:w="50" w:type="dxa"/>
              <w:left w:w="100" w:type="dxa"/>
            </w:tcMar>
            <w:vAlign w:val="center"/>
          </w:tcPr>
          <w:p w14:paraId="50F29FB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14:paraId="06E72B12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D6C0C5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32" w:type="dxa"/>
            <w:tcMar>
              <w:top w:w="50" w:type="dxa"/>
              <w:left w:w="100" w:type="dxa"/>
            </w:tcMar>
            <w:vAlign w:val="center"/>
          </w:tcPr>
          <w:p w14:paraId="6522EF7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94" w:type="dxa"/>
            <w:tcMar>
              <w:top w:w="50" w:type="dxa"/>
              <w:left w:w="100" w:type="dxa"/>
            </w:tcMar>
            <w:vAlign w:val="center"/>
          </w:tcPr>
          <w:p w14:paraId="0848FA4E" w14:textId="77777777" w:rsidR="0091206A" w:rsidRDefault="0091206A"/>
        </w:tc>
      </w:tr>
    </w:tbl>
    <w:p w14:paraId="779B751F" w14:textId="77777777" w:rsidR="0091206A" w:rsidRDefault="0091206A">
      <w:pPr>
        <w:sectPr w:rsidR="00912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1E9269E" w14:textId="77777777" w:rsidR="0091206A" w:rsidRDefault="00F914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"/>
        <w:gridCol w:w="4457"/>
        <w:gridCol w:w="952"/>
        <w:gridCol w:w="1848"/>
        <w:gridCol w:w="1918"/>
        <w:gridCol w:w="3095"/>
        <w:gridCol w:w="1273"/>
      </w:tblGrid>
      <w:tr w:rsidR="0091206A" w14:paraId="44EC8D06" w14:textId="77777777">
        <w:trPr>
          <w:trHeight w:val="144"/>
        </w:trPr>
        <w:tc>
          <w:tcPr>
            <w:tcW w:w="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7B34B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9A24EF5" w14:textId="77777777" w:rsidR="0091206A" w:rsidRDefault="0091206A">
            <w:pPr>
              <w:spacing w:after="0"/>
              <w:ind w:left="135"/>
            </w:pPr>
          </w:p>
        </w:tc>
        <w:tc>
          <w:tcPr>
            <w:tcW w:w="44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BBFE3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11495DD" w14:textId="77777777" w:rsidR="0091206A" w:rsidRDefault="0091206A">
            <w:pPr>
              <w:spacing w:after="0"/>
              <w:ind w:left="135"/>
            </w:pPr>
          </w:p>
        </w:tc>
        <w:tc>
          <w:tcPr>
            <w:tcW w:w="4718" w:type="dxa"/>
            <w:gridSpan w:val="3"/>
            <w:tcMar>
              <w:top w:w="50" w:type="dxa"/>
              <w:left w:w="100" w:type="dxa"/>
            </w:tcMar>
            <w:vAlign w:val="center"/>
          </w:tcPr>
          <w:p w14:paraId="6DC63239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14:paraId="6781A6F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3EF7871" w14:textId="77777777" w:rsidR="0091206A" w:rsidRDefault="0091206A">
            <w:pPr>
              <w:spacing w:after="0"/>
              <w:ind w:left="135"/>
            </w:pPr>
          </w:p>
        </w:tc>
      </w:tr>
      <w:tr w:rsidR="0091206A" w14:paraId="798E4007" w14:textId="77777777">
        <w:trPr>
          <w:trHeight w:val="144"/>
        </w:trPr>
        <w:tc>
          <w:tcPr>
            <w:tcW w:w="6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EAF054" w14:textId="77777777" w:rsidR="0091206A" w:rsidRDefault="0091206A"/>
        </w:tc>
        <w:tc>
          <w:tcPr>
            <w:tcW w:w="445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12957D" w14:textId="77777777" w:rsidR="0091206A" w:rsidRDefault="0091206A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CFDC77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EDAA941" w14:textId="77777777" w:rsidR="0091206A" w:rsidRDefault="0091206A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59BE7E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1D2340" w14:textId="77777777" w:rsidR="0091206A" w:rsidRDefault="0091206A">
            <w:pPr>
              <w:spacing w:after="0"/>
              <w:ind w:left="135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DDE11E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B61F24F" w14:textId="77777777" w:rsidR="0091206A" w:rsidRDefault="0091206A">
            <w:pPr>
              <w:spacing w:after="0"/>
              <w:ind w:left="135"/>
            </w:pPr>
          </w:p>
        </w:tc>
        <w:tc>
          <w:tcPr>
            <w:tcW w:w="4368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99924D" w14:textId="77777777" w:rsidR="0091206A" w:rsidRDefault="0091206A"/>
        </w:tc>
      </w:tr>
      <w:tr w:rsidR="0091206A" w14:paraId="207EEA5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13B454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9DC9A1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рациональным показателем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0F54A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A2F08F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976FEF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51EFA8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https://m.edsoo.ru/a52939b3</w:t>
              </w:r>
            </w:hyperlink>
          </w:p>
        </w:tc>
      </w:tr>
      <w:tr w:rsidR="0091206A" w14:paraId="6292EC8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FF19DE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34419B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69A3C3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6041A0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667BD3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4D38B4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https://m.edsoo.ru/ff601408</w:t>
              </w:r>
            </w:hyperlink>
          </w:p>
        </w:tc>
      </w:tr>
      <w:tr w:rsidR="0091206A" w14:paraId="04CAAA3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988A05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97B939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D95F2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24DC9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B309E1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32DF2D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https://m.edsoo.ru/3d87e248</w:t>
              </w:r>
            </w:hyperlink>
          </w:p>
        </w:tc>
      </w:tr>
      <w:tr w:rsidR="0091206A" w14:paraId="554F88C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DF157C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EC1259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2CAEF0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E41116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463E5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ED17A5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https://m.edsoo.ru/343c6b64</w:t>
              </w:r>
            </w:hyperlink>
          </w:p>
        </w:tc>
      </w:tr>
      <w:tr w:rsidR="0091206A" w14:paraId="5204E03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73E984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764A3C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рациональные степени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ECB84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667511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49EC78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A588C2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https://m.edsoo.ru/4064d354</w:t>
              </w:r>
            </w:hyperlink>
          </w:p>
        </w:tc>
      </w:tr>
      <w:tr w:rsidR="0091206A" w14:paraId="2B3800E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01BC04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3AD4DF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A960B6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411BA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1CDD0D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FD0E04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https://m.edsoo.ru/be76320c</w:t>
              </w:r>
            </w:hyperlink>
          </w:p>
        </w:tc>
      </w:tr>
      <w:tr w:rsidR="0091206A" w14:paraId="58E1CC1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E871E8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0AA992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C32A6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93F00E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11229A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0D5E5E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https://m.edsoo.ru/3d408009</w:t>
              </w:r>
            </w:hyperlink>
          </w:p>
        </w:tc>
      </w:tr>
      <w:tr w:rsidR="0091206A" w14:paraId="1A82772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960AF2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D2D637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4D60F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08E897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73BDBD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6CAF0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https://m.edsoo.ru/bd5ff0ec</w:t>
              </w:r>
            </w:hyperlink>
          </w:p>
        </w:tc>
      </w:tr>
      <w:tr w:rsidR="0091206A" w14:paraId="172CAB6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22F3E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9F4D19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Показательные уравнения и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0198FC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ADC42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84AAD2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3E0EE8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https://m.edsoo.ru/cebf10c6</w:t>
              </w:r>
            </w:hyperlink>
          </w:p>
        </w:tc>
      </w:tr>
      <w:tr w:rsidR="0091206A" w14:paraId="6E56171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B97FE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26C1B0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Показательные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54D2A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22099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9D7A7A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14850F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https://m.edsoo.ru/536de727</w:t>
              </w:r>
            </w:hyperlink>
          </w:p>
        </w:tc>
      </w:tr>
      <w:tr w:rsidR="0091206A" w14:paraId="42C355D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7C1FDD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8340B6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Показательная функция, её свойства и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FA74B3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FFD1EB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C8F88D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980F1A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https://m.edsoo.ru/85bc8132</w:t>
              </w:r>
            </w:hyperlink>
          </w:p>
        </w:tc>
      </w:tr>
      <w:tr w:rsidR="0091206A" w14:paraId="0E69D35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AC08EC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831CC7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97EEF1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5A62B3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2D537E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8CF292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https://m.edsoo.ru/58e8e2f2</w:t>
              </w:r>
            </w:hyperlink>
          </w:p>
        </w:tc>
      </w:tr>
      <w:tr w:rsidR="0091206A" w14:paraId="2F67805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CDEAB1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55596E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 числа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8BBD3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EE6CCE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74ED52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653942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https://m.edsoo.ru/3e3230d4</w:t>
              </w:r>
            </w:hyperlink>
          </w:p>
        </w:tc>
      </w:tr>
      <w:tr w:rsidR="0091206A" w14:paraId="7AE9112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0B3AA8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7A2C35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и натуральные логарифмы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A2D559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83A8D6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94F7DA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99597A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https://m.edsoo.ru/1ea72162</w:t>
              </w:r>
            </w:hyperlink>
          </w:p>
        </w:tc>
      </w:tr>
      <w:tr w:rsidR="0091206A" w14:paraId="4F82E18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A44EE3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174CD5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8F55B8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7C4AE8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F68F14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7FDD28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https://m.edsoo.ru/da48154c</w:t>
              </w:r>
            </w:hyperlink>
          </w:p>
        </w:tc>
      </w:tr>
      <w:tr w:rsidR="0091206A" w14:paraId="26135DB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B13F43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78D47A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20207B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EEC6A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D48DAD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FFCAC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https://m.edsoo.ru/4beff03b</w:t>
              </w:r>
            </w:hyperlink>
          </w:p>
        </w:tc>
      </w:tr>
      <w:tr w:rsidR="0091206A" w14:paraId="477CD0F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FEB6A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9B3077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31C99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0FF87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0BC50D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377016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https://m.edsoo.ru/fe189f2d</w:t>
              </w:r>
            </w:hyperlink>
          </w:p>
        </w:tc>
      </w:tr>
      <w:tr w:rsidR="0091206A" w14:paraId="6D3BF6B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6853D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F6531F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83B199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52750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C61457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AB2ED0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https://m.edsoo.ru/fadb8aa5</w:t>
              </w:r>
            </w:hyperlink>
          </w:p>
        </w:tc>
      </w:tr>
      <w:tr w:rsidR="0091206A" w14:paraId="32A3F31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073B34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1B16FA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F1530B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AFB78B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C51AA1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3F6158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https://m.edsoo.ru/3034724e</w:t>
              </w:r>
            </w:hyperlink>
          </w:p>
        </w:tc>
      </w:tr>
      <w:tr w:rsidR="0091206A" w14:paraId="215F96E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6B0C10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5E9C19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3B4C9D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AF62D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86ECA7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D5AD9B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https://m.edsoo.ru/712ac2d9</w:t>
              </w:r>
            </w:hyperlink>
          </w:p>
        </w:tc>
      </w:tr>
      <w:tr w:rsidR="0091206A" w14:paraId="4866461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B2BF53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06A9FF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Логарифмические уравнения и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8772B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48A1D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576446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52BB25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https://m.edsoo.ru/9e3f4bc9</w:t>
              </w:r>
            </w:hyperlink>
          </w:p>
        </w:tc>
      </w:tr>
      <w:tr w:rsidR="0091206A" w14:paraId="12D1180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9AE16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EC6F7F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Логарифмические уравнения и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224027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7E93F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4FF990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C9DF51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https://m.edsoo.ru/15bc1cfb</w:t>
              </w:r>
            </w:hyperlink>
          </w:p>
        </w:tc>
      </w:tr>
      <w:tr w:rsidR="0091206A" w14:paraId="7E9A775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A938AB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93EC92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8B7E27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77CE6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C35A00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049143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https://m.edsoo.ru/d68bbe9d</w:t>
              </w:r>
            </w:hyperlink>
          </w:p>
        </w:tc>
      </w:tr>
      <w:tr w:rsidR="0091206A" w14:paraId="2B5B0E7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6E16F9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182E12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Логарифмическая функция, её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график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0555B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8B6033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9A5C4C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77B96F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https://m.edsoo.ru/9d102051</w:t>
              </w:r>
            </w:hyperlink>
          </w:p>
        </w:tc>
      </w:tr>
      <w:tr w:rsidR="0091206A" w14:paraId="0EAEAC8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F46E6C9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E109B0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E17B4C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E80203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460047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2973A9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https://m.edsoo.ru/beeff646</w:t>
              </w:r>
            </w:hyperlink>
          </w:p>
        </w:tc>
      </w:tr>
      <w:tr w:rsidR="0091206A" w14:paraId="4E8C9C1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E1CDD4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461D5C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852AC6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6ACA9F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01F5B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B3C977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https://m.edsoo.ru/d2e4601b</w:t>
              </w:r>
            </w:hyperlink>
          </w:p>
        </w:tc>
      </w:tr>
      <w:tr w:rsidR="0091206A" w14:paraId="7D6F78E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34CAD4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F9FE92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4C0B37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B1F0D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8703CD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4DA154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https://m.edsoo.ru/ba9da96d</w:t>
              </w:r>
            </w:hyperlink>
          </w:p>
        </w:tc>
      </w:tr>
      <w:tr w:rsidR="0091206A" w14:paraId="3F8FF03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87EC2B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1FFA26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705C8F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3FBA8A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881474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297AB3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https://m.edsoo.ru/24ab3c53</w:t>
              </w:r>
            </w:hyperlink>
          </w:p>
        </w:tc>
      </w:tr>
      <w:tr w:rsidR="0091206A" w14:paraId="67623D6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0021D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01FDC9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</w:t>
            </w:r>
            <w:r>
              <w:rPr>
                <w:rFonts w:ascii="Times New Roman" w:hAnsi="Times New Roman"/>
                <w:color w:val="000000"/>
                <w:sz w:val="24"/>
              </w:rPr>
              <w:t>тригонометрических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5FA89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DD360D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13672C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0DE9E0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https://m.edsoo.ru/5272b9a1</w:t>
              </w:r>
            </w:hyperlink>
          </w:p>
        </w:tc>
      </w:tr>
      <w:tr w:rsidR="0091206A" w14:paraId="668EFE5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EDB5D3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0948A1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8225D0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4F182C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032753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AC79AE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https://m.edsoo.ru/0c837397</w:t>
              </w:r>
            </w:hyperlink>
          </w:p>
        </w:tc>
      </w:tr>
      <w:tr w:rsidR="0091206A" w14:paraId="17AE32D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6C028B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4E60D6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89C1E7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49F8C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8DA991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52F6E7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https://m.edsoo.ru/e6e1901f</w:t>
              </w:r>
            </w:hyperlink>
          </w:p>
        </w:tc>
      </w:tr>
      <w:tr w:rsidR="0091206A" w14:paraId="0BF9486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0E1008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2DE0B2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тригонометрических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5E449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A7A068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65979A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19CEB3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https://m.edsoo.ru/0f903c75</w:t>
              </w:r>
            </w:hyperlink>
          </w:p>
        </w:tc>
      </w:tr>
      <w:tr w:rsidR="0091206A" w14:paraId="110F8F1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55B1E3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3A3D1F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"Логарифмическая функция. Логарифмические уравнения и неравенства.Тригонометрические функции и их графики.Тригонометрические неравенства"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B9E4F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92A0F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03602A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31112E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https://m.edsoo.ru/10130727</w:t>
              </w:r>
            </w:hyperlink>
          </w:p>
        </w:tc>
      </w:tr>
      <w:tr w:rsidR="0091206A" w14:paraId="5232254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F08D3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36745F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Непрерывные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F4B2C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57C760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2C7F72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C61777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https://m.edsoo.ru/403bfb0d</w:t>
              </w:r>
            </w:hyperlink>
          </w:p>
        </w:tc>
      </w:tr>
      <w:tr w:rsidR="0091206A" w14:paraId="3BAC1DC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8CD9D2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312415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 интервалов для решения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60DF6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681D0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62DA95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0C68A1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https://m.edsoo.ru/6db0b423</w:t>
              </w:r>
            </w:hyperlink>
          </w:p>
        </w:tc>
      </w:tr>
      <w:tr w:rsidR="0091206A" w14:paraId="76B4EAF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4FFF09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9BE277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интервалов для решения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EFC490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F89B0A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04B228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D796F7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https://m.edsoo.ru/0adbce1b</w:t>
              </w:r>
            </w:hyperlink>
          </w:p>
        </w:tc>
      </w:tr>
      <w:tr w:rsidR="0091206A" w14:paraId="41D0FF4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5A6BFF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91EAC5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8C7328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CE9DDC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2EDDD6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A52B40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https://m.edsoo.ru/0731ad3d</w:t>
              </w:r>
            </w:hyperlink>
          </w:p>
        </w:tc>
      </w:tr>
      <w:tr w:rsidR="0091206A" w14:paraId="6DB4B07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9DF24D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095D76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F74545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CD47EF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F17E97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364D10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https://m.edsoo.ru/723dd608</w:t>
              </w:r>
            </w:hyperlink>
          </w:p>
        </w:tc>
      </w:tr>
      <w:tr w:rsidR="0091206A" w14:paraId="45045D6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7E3CAA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8E1823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E4E52B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DC95B8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0C82FD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AE02BF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https://m.edsoo.ru/6c8d36ff</w:t>
              </w:r>
            </w:hyperlink>
          </w:p>
        </w:tc>
      </w:tr>
      <w:tr w:rsidR="0091206A" w14:paraId="2C6C919E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3811A9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AE6776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Геометрический и физический смысл </w:t>
            </w:r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7EEAF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E08724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513D26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47B620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https://m.edsoo.ru/a413eca9</w:t>
              </w:r>
            </w:hyperlink>
          </w:p>
        </w:tc>
      </w:tr>
      <w:tr w:rsidR="0091206A" w14:paraId="4D8A4FC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C1B238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82ED6A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7EE5C2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520B9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C92E43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A49D55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https://m.edsoo.ru/c7550e5f</w:t>
              </w:r>
            </w:hyperlink>
          </w:p>
        </w:tc>
      </w:tr>
      <w:tr w:rsidR="0091206A" w14:paraId="22A8D80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E22A78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282E9E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Производные элементарных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52F07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FDF167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C6E816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667AEC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https://m.edsoo.ru/14ab3cdb</w:t>
              </w:r>
            </w:hyperlink>
          </w:p>
        </w:tc>
      </w:tr>
      <w:tr w:rsidR="0091206A" w14:paraId="409B57C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273F57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59D5C5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0EBEAE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9F07B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0F7DDF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00BD29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https://m.edsoo.ru/c12a0552</w:t>
              </w:r>
            </w:hyperlink>
          </w:p>
        </w:tc>
      </w:tr>
      <w:tr w:rsidR="0091206A" w14:paraId="5588360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2835479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34C5E0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3BF211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665F35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035CF2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B584CD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https://m.edsoo.ru/d598f201</w:t>
              </w:r>
            </w:hyperlink>
          </w:p>
        </w:tc>
      </w:tr>
      <w:tr w:rsidR="0091206A" w14:paraId="24E11B0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58EBD8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008F8D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Производная суммы,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произведения, частного функций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33E6CE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CE4A0D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9FC8BB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889ADE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https://m.edsoo.ru/1de34d4d</w:t>
              </w:r>
            </w:hyperlink>
          </w:p>
        </w:tc>
      </w:tr>
      <w:tr w:rsidR="0091206A" w14:paraId="222DE56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AD6F0D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2E39B9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0D4BE0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C8A178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8B4CCB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B1D681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https://m.edsoo.ru/17af2df9</w:t>
              </w:r>
            </w:hyperlink>
          </w:p>
        </w:tc>
      </w:tr>
      <w:tr w:rsidR="0091206A" w14:paraId="6F97A53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5C6BE7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484D1F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677AD3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83C476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B8C3E5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E4170F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https://m.edsoo.ru/a8ca5ad4</w:t>
              </w:r>
            </w:hyperlink>
          </w:p>
        </w:tc>
      </w:tr>
      <w:tr w:rsidR="0091206A" w14:paraId="2FD3320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7AB42D9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030341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44BCF4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B5B4D6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8B633C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0EC2EF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https://m.edsoo.ru/0b411edd</w:t>
              </w:r>
            </w:hyperlink>
          </w:p>
        </w:tc>
      </w:tr>
      <w:tr w:rsidR="0091206A" w14:paraId="056B7B0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433A85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CCDCB0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к исследованию </w:t>
            </w:r>
            <w:r>
              <w:rPr>
                <w:rFonts w:ascii="Times New Roman" w:hAnsi="Times New Roman"/>
                <w:color w:val="000000"/>
                <w:sz w:val="24"/>
              </w:rPr>
              <w:t>функций на монотонность и экстремумы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DF19E1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94A78B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9063D0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F601DF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https://m.edsoo.ru/caf9bd2f</w:t>
              </w:r>
            </w:hyperlink>
          </w:p>
        </w:tc>
      </w:tr>
      <w:tr w:rsidR="0091206A" w14:paraId="2A8A958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75CA38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7F9300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B558A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117217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F6C870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184465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https://m.edsoo.ru/fac78f05</w:t>
              </w:r>
            </w:hyperlink>
          </w:p>
        </w:tc>
      </w:tr>
      <w:tr w:rsidR="0091206A" w14:paraId="72EDEE9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97187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C91439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BDB264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158B95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3CA9A3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E8A190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https://m.edsoo.ru/fb6a8acf</w:t>
              </w:r>
            </w:hyperlink>
          </w:p>
        </w:tc>
      </w:tr>
      <w:tr w:rsidR="0091206A" w14:paraId="75E05A2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CE7E02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68F911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наибольшего и наименьшего значения функции на отрезке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BDCD0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870B10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6437D8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633A22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https://m.edsoo.ru/cffcb7e5</w:t>
              </w:r>
            </w:hyperlink>
          </w:p>
        </w:tc>
      </w:tr>
      <w:tr w:rsidR="0091206A" w14:paraId="5E84C28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F0706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514E33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D5E10A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B25FD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2138E5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348E4F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https://m.edsoo.ru/d9469916</w:t>
              </w:r>
            </w:hyperlink>
          </w:p>
        </w:tc>
      </w:tr>
      <w:tr w:rsidR="0091206A" w14:paraId="1657E49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626B97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6A6B61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4A48DB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7DD548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100E84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ADCDEB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https://m.edsoo.ru/ad15000e</w:t>
              </w:r>
            </w:hyperlink>
          </w:p>
        </w:tc>
      </w:tr>
      <w:tr w:rsidR="0091206A" w14:paraId="539F2CC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4E89EB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B1CA42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наибольшего и наименьшего значения функции на отрезке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4D11F7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5B0E8C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DEFE3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BCC9C9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https://m.edsoo.ru/86adcbfd</w:t>
              </w:r>
            </w:hyperlink>
          </w:p>
        </w:tc>
      </w:tr>
      <w:tr w:rsidR="0091206A" w14:paraId="271ADDA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C86DBA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CA4DF4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производной для нахождения наилучшего решения в прикладных задачах, для определения </w:t>
            </w:r>
            <w:r>
              <w:rPr>
                <w:rFonts w:ascii="Times New Roman" w:hAnsi="Times New Roman"/>
                <w:color w:val="000000"/>
                <w:sz w:val="24"/>
              </w:rPr>
              <w:t>скорости процесса, заданного формулой или графиком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1638D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B8FD47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7D7C2A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B54966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https://m.edsoo.ru/13205d80</w:t>
              </w:r>
            </w:hyperlink>
          </w:p>
        </w:tc>
      </w:tr>
      <w:tr w:rsidR="0091206A" w14:paraId="27185C2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CB67A2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F7826B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"Производная. Применение производной"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F73304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10B55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08B8E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A911B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https://m.edsoo.ru/f8ed5f99</w:t>
              </w:r>
            </w:hyperlink>
          </w:p>
        </w:tc>
      </w:tr>
      <w:tr w:rsidR="0091206A" w14:paraId="4063413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C93845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2486DA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Первообразная. Таблица первообразных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FA338C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3C5B1B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23F6C4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629E5D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https://m.edsoo.ru/d777edf8</w:t>
              </w:r>
            </w:hyperlink>
          </w:p>
        </w:tc>
      </w:tr>
      <w:tr w:rsidR="0091206A" w14:paraId="43A1203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C9F29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06B436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Первообразная. Таблица </w:t>
            </w:r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0565A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019FAD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FB9841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B0C583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https://m.edsoo.ru/30c3697b</w:t>
              </w:r>
            </w:hyperlink>
          </w:p>
        </w:tc>
      </w:tr>
      <w:tr w:rsidR="0091206A" w14:paraId="5B7135C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75E40A4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5E298D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10D371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307F4F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34D0EE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42959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https://m.edsoo.ru/391272c9</w:t>
              </w:r>
            </w:hyperlink>
          </w:p>
        </w:tc>
      </w:tr>
      <w:tr w:rsidR="0091206A" w14:paraId="7C1BF9B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297D4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FB88A3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59AAC3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CD336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039376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E0F4D7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https://m.edsoo.ru/d359fb5f</w:t>
              </w:r>
            </w:hyperlink>
          </w:p>
        </w:tc>
      </w:tr>
      <w:tr w:rsidR="0091206A" w14:paraId="1B696B7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848BF3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9DDA9D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Интеграл,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геометрический и физический смысл интеграла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7C910F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9CC3C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40E656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7560E2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https://m.edsoo.ru/07eb464b</w:t>
              </w:r>
            </w:hyperlink>
          </w:p>
        </w:tc>
      </w:tr>
      <w:tr w:rsidR="0091206A" w14:paraId="74B6FB89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64CC61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A59397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BFEC93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7A699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B32D16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79831B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https://m.edsoo.ru/b9b225c3</w:t>
              </w:r>
            </w:hyperlink>
          </w:p>
        </w:tc>
      </w:tr>
      <w:tr w:rsidR="0091206A" w14:paraId="35F472A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ADCA55E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DC0BE8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659D71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9CB6F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A23EB0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EFB9E4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https://m.edsoo.ru/b800deb4</w:t>
              </w:r>
            </w:hyperlink>
          </w:p>
        </w:tc>
      </w:tr>
      <w:tr w:rsidR="0091206A" w14:paraId="165704A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DDFF8A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452825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Вычисление интеграла по </w:t>
            </w:r>
            <w:r>
              <w:rPr>
                <w:rFonts w:ascii="Times New Roman" w:hAnsi="Times New Roman"/>
                <w:color w:val="000000"/>
                <w:sz w:val="24"/>
              </w:rPr>
              <w:t>формуле Ньютона―Лейбница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C5F50F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FB3171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48A6A2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D176A5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https://m.edsoo.ru/f5eed075</w:t>
              </w:r>
            </w:hyperlink>
          </w:p>
        </w:tc>
      </w:tr>
      <w:tr w:rsidR="0091206A" w14:paraId="4F4CF51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359BF2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507F2A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CF480D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000E0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C26EC6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C48C8D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https://m.edsoo.ru/41da431a</w:t>
              </w:r>
            </w:hyperlink>
          </w:p>
        </w:tc>
      </w:tr>
      <w:tr w:rsidR="0091206A" w14:paraId="50D69F4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663FE5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520971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51E8A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576CE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FFA3ED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E48FB1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https://m.edsoo.ru/b648235a</w:t>
              </w:r>
            </w:hyperlink>
          </w:p>
        </w:tc>
      </w:tr>
      <w:tr w:rsidR="0091206A" w14:paraId="5F3B7CE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4A8C6C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9DF6AC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1153D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2CAA51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32B52F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01ACD1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https://m.edsoo.ru/5ab83864</w:t>
              </w:r>
            </w:hyperlink>
          </w:p>
        </w:tc>
      </w:tr>
      <w:tr w:rsidR="0091206A" w14:paraId="59C6CFB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83423B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34B870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38856C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0753F4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D0A12E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683650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https://m.edsoo.ru/a4d65ee5</w:t>
              </w:r>
            </w:hyperlink>
          </w:p>
        </w:tc>
      </w:tr>
      <w:tr w:rsidR="0091206A" w14:paraId="4BD7AE6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B1AD4E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F676C3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DAED42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70D4D5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45C911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E36153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https://m.edsoo.ru/aa5962e1</w:t>
              </w:r>
            </w:hyperlink>
          </w:p>
        </w:tc>
      </w:tr>
      <w:tr w:rsidR="0091206A" w14:paraId="47488BF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C496DD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807D09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иррациональных, показательных, логарифмических уравнений и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ED8D6A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FB013F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FBE83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B076F6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https://m.edsoo.ru/48190472</w:t>
              </w:r>
            </w:hyperlink>
          </w:p>
        </w:tc>
      </w:tr>
      <w:tr w:rsidR="0091206A" w14:paraId="281481E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2E831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4679C3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и совокупности целых, рациональных, иррациональных, показательных, </w:t>
            </w:r>
            <w:r>
              <w:rPr>
                <w:rFonts w:ascii="Times New Roman" w:hAnsi="Times New Roman"/>
                <w:color w:val="000000"/>
                <w:sz w:val="24"/>
              </w:rPr>
              <w:t>логарифмических уравнений и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E1A14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BF622A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C9D0B8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FD1361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https://m.edsoo.ru/2dbd3859</w:t>
              </w:r>
            </w:hyperlink>
          </w:p>
        </w:tc>
      </w:tr>
      <w:tr w:rsidR="0091206A" w14:paraId="0DB08C8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5C805D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595905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5CEC45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84E8DE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8A5AF8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74BB01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https://m.edsoo.ru/7ab8d17e</w:t>
              </w:r>
            </w:hyperlink>
          </w:p>
        </w:tc>
      </w:tr>
      <w:tr w:rsidR="0091206A" w14:paraId="5DC2C751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90CB74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7E0895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C00D6C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73D18F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DF29E4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FAFFE7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https://m.edsoo.ru/81cccfe9</w:t>
              </w:r>
            </w:hyperlink>
          </w:p>
        </w:tc>
      </w:tr>
      <w:tr w:rsidR="0091206A" w14:paraId="0E4B3C1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4655A5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F46EB36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EBA2DE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78045C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F026A2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AAEC86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https://m.edsoo.ru/039949bf</w:t>
              </w:r>
            </w:hyperlink>
          </w:p>
        </w:tc>
      </w:tr>
      <w:tr w:rsidR="0091206A" w14:paraId="706C8A5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74DE17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1CEEC7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A527C7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7D4536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5D4F5B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5E36A2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https://m.edsoo.ru/a7d95f79</w:t>
              </w:r>
            </w:hyperlink>
          </w:p>
        </w:tc>
      </w:tr>
      <w:tr w:rsidR="0091206A" w14:paraId="2133BCC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F036D6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1895EA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Применение уравнений, систем и неравенств к решению математических задач и задач из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областей науки и реальной жизни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E0078F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32D8F3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5DB477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8521D1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https://m.edsoo.ru/ca878deb</w:t>
              </w:r>
            </w:hyperlink>
          </w:p>
        </w:tc>
      </w:tr>
      <w:tr w:rsidR="0091206A" w14:paraId="2F77520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8DEC11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4A2672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"Интеграл и его применения. Системы уравнений"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5CD855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5E3E42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2B4C3F9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BCF017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https://m.edsoo.ru/471c735b</w:t>
              </w:r>
            </w:hyperlink>
          </w:p>
        </w:tc>
      </w:tr>
      <w:tr w:rsidR="0091206A" w14:paraId="6AE97D4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F92815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278427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A9BA07B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F687E2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6BD7FF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EE38EC9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https://m.edsoo.ru/3cee1327</w:t>
              </w:r>
            </w:hyperlink>
          </w:p>
        </w:tc>
      </w:tr>
      <w:tr w:rsidR="0091206A" w14:paraId="2B77B95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A76DDFD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D2EEF6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Натуральные и целые числа в </w:t>
            </w:r>
            <w:r>
              <w:rPr>
                <w:rFonts w:ascii="Times New Roman" w:hAnsi="Times New Roman"/>
                <w:color w:val="000000"/>
                <w:sz w:val="24"/>
              </w:rPr>
              <w:t>задачах из реальной жизни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CA2261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239D2A7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F73ABF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3980EA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https://m.edsoo.ru/a35a131d</w:t>
              </w:r>
            </w:hyperlink>
          </w:p>
        </w:tc>
      </w:tr>
      <w:tr w:rsidR="0091206A" w14:paraId="060D844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B0D5AB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A5E668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290953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FB9846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B19FF7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F6A8F7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https://m.edsoo.ru/ef10c4f9</w:t>
              </w:r>
            </w:hyperlink>
          </w:p>
        </w:tc>
      </w:tr>
      <w:tr w:rsidR="0091206A" w14:paraId="7C9CBE2A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F990B7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D597C0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CF7909A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073340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EA06A8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B22AEE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https://m.edsoo.ru/51696a67</w:t>
              </w:r>
            </w:hyperlink>
          </w:p>
        </w:tc>
      </w:tr>
      <w:tr w:rsidR="0091206A" w14:paraId="5461FDB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43840F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1D218A1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BA8073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FDE803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5E8850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4455F3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https://m.edsoo.ru/fab81c0e</w:t>
              </w:r>
            </w:hyperlink>
          </w:p>
        </w:tc>
      </w:tr>
      <w:tr w:rsidR="0091206A" w14:paraId="3FF306A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E4E6B28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3171C10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целых чисел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407587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8DB055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56972C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964829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https://m.edsoo.ru/ef2c6e43</w:t>
              </w:r>
            </w:hyperlink>
          </w:p>
        </w:tc>
      </w:tr>
      <w:tr w:rsidR="0091206A" w14:paraId="1E98E7E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95394D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6825B0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1EA90E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6EC5CFB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5BDE17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07E769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https://m.edsoo.ru/0312cf8c</w:t>
              </w:r>
            </w:hyperlink>
          </w:p>
        </w:tc>
      </w:tr>
      <w:tr w:rsidR="0091206A" w14:paraId="0CD2487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B049F3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B5C0FB1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5D2BA9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4C082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FE23C0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524B8C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https://m.edsoo.ru/247d2fe7</w:t>
              </w:r>
            </w:hyperlink>
          </w:p>
        </w:tc>
      </w:tr>
      <w:tr w:rsidR="0091206A" w14:paraId="50416C5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A320B3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CE41F1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068A339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EE9E72B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E56491D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F3FDE5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https://m.edsoo.ru/e8b87729</w:t>
              </w:r>
            </w:hyperlink>
          </w:p>
        </w:tc>
      </w:tr>
      <w:tr w:rsidR="0091206A" w14:paraId="684EFA7C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78E75E5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F1B03A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2A68D632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2EE078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0A42EF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5ABBBC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https://m.edsoo.ru/1bf2fb98</w:t>
              </w:r>
            </w:hyperlink>
          </w:p>
        </w:tc>
      </w:tr>
      <w:tr w:rsidR="0091206A" w14:paraId="5914E9C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8EC4E4C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C849EF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D42088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2F0EC5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1FA7341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C85838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https://m.edsoo.ru/9c44c6ca</w:t>
              </w:r>
            </w:hyperlink>
          </w:p>
        </w:tc>
      </w:tr>
      <w:tr w:rsidR="0091206A" w14:paraId="689095FB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125A4A3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CDD292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B804722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335C34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090A80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889C67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https://m.edsoo.ru/337aad59</w:t>
              </w:r>
            </w:hyperlink>
          </w:p>
        </w:tc>
      </w:tr>
      <w:tr w:rsidR="0091206A" w14:paraId="464DB857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DD6AB0F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F6D0F00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5E567D1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1CCC774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6B096531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27BE6A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https://m.edsoo.ru/a86014e1</w:t>
              </w:r>
            </w:hyperlink>
          </w:p>
        </w:tc>
      </w:tr>
      <w:tr w:rsidR="0091206A" w14:paraId="7ADAE1F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EA5C99B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29341DA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4F6210B7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00282B2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00C3583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F6D9AD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https://m.edsoo.ru/5c45a60a</w:t>
              </w:r>
            </w:hyperlink>
          </w:p>
        </w:tc>
      </w:tr>
      <w:tr w:rsidR="0091206A" w14:paraId="7EE4A40F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A1B4D65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474E9F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44187F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10B097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F78080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4AD8EC0E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https://m.edsoo.ru/19304aba</w:t>
              </w:r>
            </w:hyperlink>
          </w:p>
        </w:tc>
      </w:tr>
      <w:tr w:rsidR="0091206A" w14:paraId="04B8BAA6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476BE8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A77E3E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Неравенства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46E40B2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4B4E69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AFE5D2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6B49AE8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https://m.edsoo.ru/c3d4b282</w:t>
              </w:r>
            </w:hyperlink>
          </w:p>
        </w:tc>
      </w:tr>
      <w:tr w:rsidR="0091206A" w14:paraId="17894348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3DDD2AE0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8C2B288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047FF7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3520864C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3BCCD41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BF094C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https://m.edsoo.ru/a20b8a4c</w:t>
              </w:r>
            </w:hyperlink>
          </w:p>
        </w:tc>
      </w:tr>
      <w:tr w:rsidR="0091206A" w14:paraId="28495F8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07E6ED9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41355175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582D7A9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798464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27CD3AD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0756CED4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https://m.edsoo.ru/a012476d</w:t>
              </w:r>
            </w:hyperlink>
          </w:p>
        </w:tc>
      </w:tr>
      <w:tr w:rsidR="0091206A" w14:paraId="1F9FA912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21E18C17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4C818F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B73521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2210E54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92F7B92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7DA4355A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https://m.edsoo.ru/d620c191</w:t>
              </w:r>
            </w:hyperlink>
          </w:p>
        </w:tc>
      </w:tr>
      <w:tr w:rsidR="0091206A" w14:paraId="7EB3B2CD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B25D641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59956BB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66A0F29D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7885118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39BDA50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1D130BA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https://m.edsoo.ru/7017196f</w:t>
              </w:r>
            </w:hyperlink>
          </w:p>
        </w:tc>
      </w:tr>
      <w:tr w:rsidR="0091206A" w14:paraId="74A7A283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EDF6333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6AED77C3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31864AF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9DB565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E8BBCAA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51D1B20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https://m.edsoo.ru/513c9889</w:t>
              </w:r>
            </w:hyperlink>
          </w:p>
        </w:tc>
      </w:tr>
      <w:tr w:rsidR="0091206A" w14:paraId="790EBAD5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5E1271FA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04AB5D5D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3D296E9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9843400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5FCBD71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A07673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https://m.edsoo.ru/2276973</w:t>
              </w:r>
            </w:hyperlink>
          </w:p>
        </w:tc>
      </w:tr>
      <w:tr w:rsidR="0091206A" w14:paraId="5292DD84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45227D22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57274FA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1A278C6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7A41A02E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42AB0C55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3704EA07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https://m.edsoo.ru/3330f7ef</w:t>
              </w:r>
            </w:hyperlink>
          </w:p>
        </w:tc>
      </w:tr>
      <w:tr w:rsidR="0091206A" w14:paraId="466543B0" w14:textId="77777777">
        <w:trPr>
          <w:trHeight w:val="144"/>
        </w:trPr>
        <w:tc>
          <w:tcPr>
            <w:tcW w:w="694" w:type="dxa"/>
            <w:tcMar>
              <w:top w:w="50" w:type="dxa"/>
              <w:left w:w="100" w:type="dxa"/>
            </w:tcMar>
            <w:vAlign w:val="center"/>
          </w:tcPr>
          <w:p w14:paraId="6748FC06" w14:textId="77777777" w:rsidR="0091206A" w:rsidRDefault="00F914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457" w:type="dxa"/>
            <w:tcMar>
              <w:top w:w="50" w:type="dxa"/>
              <w:left w:w="100" w:type="dxa"/>
            </w:tcMar>
            <w:vAlign w:val="center"/>
          </w:tcPr>
          <w:p w14:paraId="75F961AC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7B24E81C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51E97847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04B80A3F" w14:textId="77777777" w:rsidR="0091206A" w:rsidRDefault="0091206A">
            <w:pPr>
              <w:spacing w:after="0"/>
              <w:ind w:left="135"/>
              <w:jc w:val="center"/>
            </w:pPr>
          </w:p>
        </w:tc>
        <w:tc>
          <w:tcPr>
            <w:tcW w:w="4368" w:type="dxa"/>
            <w:gridSpan w:val="2"/>
            <w:tcMar>
              <w:top w:w="50" w:type="dxa"/>
              <w:left w:w="100" w:type="dxa"/>
            </w:tcMar>
            <w:vAlign w:val="center"/>
          </w:tcPr>
          <w:p w14:paraId="236DCD2F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https://m.edsoo.ru/cead3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45e</w:t>
              </w:r>
            </w:hyperlink>
          </w:p>
        </w:tc>
      </w:tr>
      <w:tr w:rsidR="0091206A" w14:paraId="643A9E09" w14:textId="77777777">
        <w:trPr>
          <w:gridAfter w:val="1"/>
          <w:wAfter w:w="1273" w:type="dxa"/>
          <w:trHeight w:val="144"/>
        </w:trPr>
        <w:tc>
          <w:tcPr>
            <w:tcW w:w="5151" w:type="dxa"/>
            <w:gridSpan w:val="2"/>
            <w:tcMar>
              <w:top w:w="50" w:type="dxa"/>
              <w:left w:w="100" w:type="dxa"/>
            </w:tcMar>
            <w:vAlign w:val="center"/>
          </w:tcPr>
          <w:p w14:paraId="35E298F2" w14:textId="77777777" w:rsidR="0091206A" w:rsidRDefault="00F914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14:paraId="511245DE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14:paraId="450F3A34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7" w:type="dxa"/>
            <w:tcMar>
              <w:top w:w="50" w:type="dxa"/>
              <w:left w:w="100" w:type="dxa"/>
            </w:tcMar>
            <w:vAlign w:val="center"/>
          </w:tcPr>
          <w:p w14:paraId="7438AD96" w14:textId="77777777" w:rsidR="0091206A" w:rsidRDefault="00F914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095" w:type="dxa"/>
            <w:tcMar>
              <w:top w:w="50" w:type="dxa"/>
              <w:left w:w="100" w:type="dxa"/>
            </w:tcMar>
            <w:vAlign w:val="center"/>
          </w:tcPr>
          <w:p w14:paraId="3D684562" w14:textId="77777777" w:rsidR="0091206A" w:rsidRDefault="0091206A"/>
        </w:tc>
      </w:tr>
    </w:tbl>
    <w:p w14:paraId="37CDAC84" w14:textId="77777777" w:rsidR="0091206A" w:rsidRDefault="0091206A">
      <w:pPr>
        <w:sectPr w:rsidR="0091206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601759" w14:textId="77777777" w:rsidR="0091206A" w:rsidRDefault="00F9147B">
      <w:pPr>
        <w:spacing w:after="0" w:line="360" w:lineRule="auto"/>
        <w:ind w:left="120"/>
      </w:pPr>
      <w:bookmarkStart w:id="18" w:name="block-46941196"/>
      <w:bookmarkEnd w:id="18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496C918A" w14:textId="77777777" w:rsidR="0091206A" w:rsidRDefault="00F9147B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183DA9" w14:textId="77777777" w:rsidR="0091206A" w:rsidRDefault="0091206A">
      <w:pPr>
        <w:spacing w:after="0" w:line="360" w:lineRule="auto"/>
        <w:ind w:left="120"/>
      </w:pPr>
    </w:p>
    <w:p w14:paraId="6E027720" w14:textId="77777777" w:rsidR="0091206A" w:rsidRDefault="00F9147B">
      <w:pPr>
        <w:spacing w:after="0" w:line="360" w:lineRule="auto"/>
        <w:ind w:left="120"/>
      </w:pPr>
      <w:bookmarkStart w:id="19" w:name="532be5bc-cf2c-43d3-81c9-7e8b6595a326"/>
      <w:r>
        <w:rPr>
          <w:rFonts w:ascii="Times New Roman" w:hAnsi="Times New Roman"/>
          <w:color w:val="000000"/>
          <w:sz w:val="28"/>
        </w:rPr>
        <w:t xml:space="preserve">Математика. Алгебра и начала математического анализа. 10 класс: учебник: </w:t>
      </w:r>
      <w:r>
        <w:rPr>
          <w:rFonts w:ascii="Times New Roman" w:hAnsi="Times New Roman"/>
          <w:color w:val="000000"/>
          <w:sz w:val="28"/>
        </w:rPr>
        <w:t>базовый уровень / А.Г. Мерзляк, Д.А. Номировский, В.Б. Полонский и др. ; под ред. В.Е. Подольского. - 7-е изд., - стереотип. - М.: Просвещение, 2021</w:t>
      </w:r>
      <w:bookmarkEnd w:id="19"/>
    </w:p>
    <w:p w14:paraId="6FA0F4B1" w14:textId="77777777" w:rsidR="0091206A" w:rsidRDefault="0091206A">
      <w:pPr>
        <w:spacing w:after="0" w:line="360" w:lineRule="auto"/>
        <w:ind w:left="120"/>
      </w:pPr>
    </w:p>
    <w:p w14:paraId="0CD82410" w14:textId="77777777" w:rsidR="0091206A" w:rsidRDefault="00F9147B">
      <w:pPr>
        <w:spacing w:after="0" w:line="36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AEC33BB" w14:textId="77777777" w:rsidR="0091206A" w:rsidRDefault="00F9147B">
      <w:pPr>
        <w:spacing w:after="0" w:line="360" w:lineRule="auto"/>
        <w:ind w:left="120"/>
      </w:pPr>
      <w:bookmarkStart w:id="20" w:name="1bf866c1-142b-4fe1-9c39-512defb57438"/>
      <w:r>
        <w:rPr>
          <w:rFonts w:ascii="Times New Roman" w:hAnsi="Times New Roman"/>
          <w:color w:val="000000"/>
          <w:sz w:val="28"/>
        </w:rPr>
        <w:t xml:space="preserve"> Алгебра и начала математического анализа. Базовый уровень : 10 класс :</w:t>
      </w:r>
      <w:r>
        <w:rPr>
          <w:rFonts w:ascii="Times New Roman" w:hAnsi="Times New Roman"/>
          <w:color w:val="000000"/>
          <w:sz w:val="28"/>
        </w:rPr>
        <w:t xml:space="preserve"> методическое пособие / Е. В. Буцко, А. Г. Мерзляк, В. Б. Полонский, М. С. Якир. — М. : Вентана-Граф, 2020.</w:t>
      </w:r>
      <w:bookmarkEnd w:id="20"/>
    </w:p>
    <w:p w14:paraId="3289766F" w14:textId="77777777" w:rsidR="0091206A" w:rsidRDefault="0091206A">
      <w:pPr>
        <w:spacing w:after="0" w:line="360" w:lineRule="auto"/>
        <w:ind w:left="120"/>
      </w:pPr>
    </w:p>
    <w:p w14:paraId="5E915092" w14:textId="77777777" w:rsidR="0091206A" w:rsidRDefault="00F9147B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7CCDF7D" w14:textId="77777777" w:rsidR="0091206A" w:rsidRDefault="00F9147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https://m.edsoo.ru</w:t>
      </w:r>
    </w:p>
    <w:p w14:paraId="59A667D8" w14:textId="77777777" w:rsidR="0091206A" w:rsidRDefault="0091206A"/>
    <w:sectPr w:rsidR="0091206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6A271B"/>
    <w:multiLevelType w:val="multilevel"/>
    <w:tmpl w:val="C5C802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47026C"/>
    <w:multiLevelType w:val="multilevel"/>
    <w:tmpl w:val="12AA47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D739E6"/>
    <w:multiLevelType w:val="multilevel"/>
    <w:tmpl w:val="C22EF59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22560DC"/>
    <w:multiLevelType w:val="multilevel"/>
    <w:tmpl w:val="2AF44D0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ED84727"/>
    <w:multiLevelType w:val="multilevel"/>
    <w:tmpl w:val="AA6C79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56C1BB7"/>
    <w:multiLevelType w:val="multilevel"/>
    <w:tmpl w:val="E050F63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6A"/>
    <w:rsid w:val="0091206A"/>
    <w:rsid w:val="00F91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9E31E"/>
  <w15:docId w15:val="{BC832054-5C29-498D-AD65-54FA149FC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4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Pr>
      <w:b/>
      <w:bCs/>
      <w:i/>
      <w:iCs/>
      <w:color w:val="4472C4" w:themeColor="accent1"/>
    </w:rPr>
  </w:style>
  <w:style w:type="character" w:styleId="a6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8">
    <w:name w:val="Выделенная цитата Знак"/>
    <w:basedOn w:val="a0"/>
    <w:link w:val="a7"/>
    <w:uiPriority w:val="30"/>
    <w:rPr>
      <w:b/>
      <w:bCs/>
      <w:i/>
      <w:iCs/>
      <w:color w:val="4472C4" w:themeColor="accent1"/>
    </w:rPr>
  </w:style>
  <w:style w:type="character" w:styleId="a9">
    <w:name w:val="Subtle Reference"/>
    <w:basedOn w:val="a0"/>
    <w:uiPriority w:val="31"/>
    <w:qFormat/>
    <w:rPr>
      <w:smallCaps/>
      <w:color w:val="ED7D31" w:themeColor="accent2"/>
      <w:u w:val="single"/>
    </w:rPr>
  </w:style>
  <w:style w:type="character" w:styleId="aa">
    <w:name w:val="Intense Reference"/>
    <w:basedOn w:val="a0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b">
    <w:name w:val="Book Title"/>
    <w:basedOn w:val="a0"/>
    <w:uiPriority w:val="33"/>
    <w:qFormat/>
    <w:rPr>
      <w:b/>
      <w:bCs/>
      <w:smallCaps/>
      <w:spacing w:val="5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footnote text"/>
    <w:basedOn w:val="a"/>
    <w:link w:val="ae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af3">
    <w:name w:val="Plain Text"/>
    <w:basedOn w:val="a"/>
    <w:link w:val="af4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4">
    <w:name w:val="Текст Знак"/>
    <w:basedOn w:val="a0"/>
    <w:link w:val="af3"/>
    <w:uiPriority w:val="99"/>
    <w:rPr>
      <w:rFonts w:ascii="Courier New" w:hAnsi="Courier New" w:cs="Courier New"/>
      <w:sz w:val="21"/>
      <w:szCs w:val="21"/>
    </w:rPr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header"/>
    <w:basedOn w:val="a"/>
    <w:link w:val="af8"/>
    <w:uiPriority w:val="99"/>
    <w:unhideWhenUsed/>
    <w:pPr>
      <w:tabs>
        <w:tab w:val="center" w:pos="4680"/>
        <w:tab w:val="right" w:pos="9360"/>
      </w:tabs>
    </w:pPr>
  </w:style>
  <w:style w:type="character" w:customStyle="1" w:styleId="af8">
    <w:name w:val="Верхний колонтитул Знак"/>
    <w:basedOn w:val="a0"/>
    <w:link w:val="af7"/>
    <w:uiPriority w:val="99"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f9">
    <w:name w:val="Normal Indent"/>
    <w:basedOn w:val="a"/>
    <w:uiPriority w:val="99"/>
    <w:unhideWhenUsed/>
    <w:pPr>
      <w:ind w:left="720"/>
    </w:pPr>
  </w:style>
  <w:style w:type="paragraph" w:styleId="afa">
    <w:name w:val="Subtitle"/>
    <w:basedOn w:val="a"/>
    <w:next w:val="a"/>
    <w:link w:val="afb"/>
    <w:uiPriority w:val="11"/>
    <w:qFormat/>
    <w:p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b">
    <w:name w:val="Подзаголовок Знак"/>
    <w:basedOn w:val="a0"/>
    <w:link w:val="afa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fd">
    <w:name w:val="Заголовок Знак"/>
    <w:basedOn w:val="a0"/>
    <w:link w:val="afc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e">
    <w:name w:val="Emphasis"/>
    <w:basedOn w:val="a0"/>
    <w:uiPriority w:val="20"/>
    <w:qFormat/>
    <w:rPr>
      <w:i/>
      <w:iCs/>
    </w:rPr>
  </w:style>
  <w:style w:type="character" w:styleId="aff">
    <w:name w:val="Hyperlink"/>
    <w:basedOn w:val="a0"/>
    <w:uiPriority w:val="99"/>
    <w:unhideWhenUsed/>
    <w:rPr>
      <w:color w:val="0563C1" w:themeColor="hyperlink"/>
      <w:u w:val="single"/>
    </w:rPr>
  </w:style>
  <w:style w:type="table" w:styleId="af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f1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a9da96d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3f25a047" TargetMode="External"/><Relationship Id="rId63" Type="http://schemas.openxmlformats.org/officeDocument/2006/relationships/hyperlink" Target="https://m.edsoo.ru/b8f5d49a" TargetMode="External"/><Relationship Id="rId84" Type="http://schemas.openxmlformats.org/officeDocument/2006/relationships/hyperlink" Target="https://m.edsoo.ru/d36669f8" TargetMode="External"/><Relationship Id="rId138" Type="http://schemas.openxmlformats.org/officeDocument/2006/relationships/hyperlink" Target="https://m.edsoo.ru/0b411edd" TargetMode="External"/><Relationship Id="rId159" Type="http://schemas.openxmlformats.org/officeDocument/2006/relationships/hyperlink" Target="https://m.edsoo.ru/a4d65ee5" TargetMode="External"/><Relationship Id="rId170" Type="http://schemas.openxmlformats.org/officeDocument/2006/relationships/hyperlink" Target="https://m.edsoo.ru/a35a131d" TargetMode="External"/><Relationship Id="rId191" Type="http://schemas.openxmlformats.org/officeDocument/2006/relationships/hyperlink" Target="https://m.edsoo.ru/3330f7ef" TargetMode="External"/><Relationship Id="rId107" Type="http://schemas.openxmlformats.org/officeDocument/2006/relationships/hyperlink" Target="https://m.edsoo.ru/fe189f2d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11ac68be" TargetMode="External"/><Relationship Id="rId53" Type="http://schemas.openxmlformats.org/officeDocument/2006/relationships/hyperlink" Target="https://m.edsoo.ru/69106ae7" TargetMode="External"/><Relationship Id="rId74" Type="http://schemas.openxmlformats.org/officeDocument/2006/relationships/hyperlink" Target="https://m.edsoo.ru/76ce9958" TargetMode="External"/><Relationship Id="rId128" Type="http://schemas.openxmlformats.org/officeDocument/2006/relationships/hyperlink" Target="https://m.edsoo.ru/723dd608" TargetMode="External"/><Relationship Id="rId149" Type="http://schemas.openxmlformats.org/officeDocument/2006/relationships/hyperlink" Target="https://m.edsoo.ru/30c3697b" TargetMode="External"/><Relationship Id="rId5" Type="http://schemas.openxmlformats.org/officeDocument/2006/relationships/image" Target="media/image1.png"/><Relationship Id="rId95" Type="http://schemas.openxmlformats.org/officeDocument/2006/relationships/hyperlink" Target="https://m.edsoo.ru/4064d354" TargetMode="External"/><Relationship Id="rId160" Type="http://schemas.openxmlformats.org/officeDocument/2006/relationships/hyperlink" Target="https://m.edsoo.ru/aa5962e1" TargetMode="External"/><Relationship Id="rId181" Type="http://schemas.openxmlformats.org/officeDocument/2006/relationships/hyperlink" Target="https://m.edsoo.ru/a86014e1" TargetMode="External"/><Relationship Id="rId22" Type="http://schemas.openxmlformats.org/officeDocument/2006/relationships/hyperlink" Target="https://m.edsoo.ru/f11c4afd" TargetMode="External"/><Relationship Id="rId43" Type="http://schemas.openxmlformats.org/officeDocument/2006/relationships/hyperlink" Target="https://m.edsoo.ru/d82c36d4" TargetMode="External"/><Relationship Id="rId64" Type="http://schemas.openxmlformats.org/officeDocument/2006/relationships/hyperlink" Target="https://m.edsoo.ru/f1ff9220" TargetMode="External"/><Relationship Id="rId118" Type="http://schemas.openxmlformats.org/officeDocument/2006/relationships/hyperlink" Target="https://m.edsoo.ru/24ab3c53" TargetMode="External"/><Relationship Id="rId139" Type="http://schemas.openxmlformats.org/officeDocument/2006/relationships/hyperlink" Target="https://m.edsoo.ru/caf9bd2f" TargetMode="External"/><Relationship Id="rId85" Type="http://schemas.openxmlformats.org/officeDocument/2006/relationships/hyperlink" Target="https://m.edsoo.ru/1cbf72b1" TargetMode="External"/><Relationship Id="rId150" Type="http://schemas.openxmlformats.org/officeDocument/2006/relationships/hyperlink" Target="https://m.edsoo.ru/391272c9" TargetMode="External"/><Relationship Id="rId171" Type="http://schemas.openxmlformats.org/officeDocument/2006/relationships/hyperlink" Target="https://m.edsoo.ru/ef10c4f9" TargetMode="External"/><Relationship Id="rId192" Type="http://schemas.openxmlformats.org/officeDocument/2006/relationships/hyperlink" Target="https://m.edsoo.ru/cead345e" TargetMode="External"/><Relationship Id="rId12" Type="http://schemas.openxmlformats.org/officeDocument/2006/relationships/hyperlink" Target="https://m.edsoo.ru/1568aba3" TargetMode="External"/><Relationship Id="rId33" Type="http://schemas.openxmlformats.org/officeDocument/2006/relationships/hyperlink" Target="https://m.edsoo.ru/50bdf26d" TargetMode="External"/><Relationship Id="rId108" Type="http://schemas.openxmlformats.org/officeDocument/2006/relationships/hyperlink" Target="https://m.edsoo.ru/fadb8aa5" TargetMode="External"/><Relationship Id="rId129" Type="http://schemas.openxmlformats.org/officeDocument/2006/relationships/hyperlink" Target="https://m.edsoo.ru/6c8d36ff" TargetMode="External"/><Relationship Id="rId54" Type="http://schemas.openxmlformats.org/officeDocument/2006/relationships/hyperlink" Target="https://m.edsoo.ru/9362fea9" TargetMode="External"/><Relationship Id="rId75" Type="http://schemas.openxmlformats.org/officeDocument/2006/relationships/hyperlink" Target="https://m.edsoo.ru/8fa598b5" TargetMode="External"/><Relationship Id="rId96" Type="http://schemas.openxmlformats.org/officeDocument/2006/relationships/hyperlink" Target="https://m.edsoo.ru/be76320c" TargetMode="External"/><Relationship Id="rId140" Type="http://schemas.openxmlformats.org/officeDocument/2006/relationships/hyperlink" Target="https://m.edsoo.ru/fac78f05" TargetMode="External"/><Relationship Id="rId161" Type="http://schemas.openxmlformats.org/officeDocument/2006/relationships/hyperlink" Target="https://m.edsoo.ru/48190472" TargetMode="External"/><Relationship Id="rId182" Type="http://schemas.openxmlformats.org/officeDocument/2006/relationships/hyperlink" Target="https://m.edsoo.ru/5c45a60a" TargetMode="External"/><Relationship Id="rId6" Type="http://schemas.openxmlformats.org/officeDocument/2006/relationships/image" Target="media/image2.png"/><Relationship Id="rId23" Type="http://schemas.openxmlformats.org/officeDocument/2006/relationships/hyperlink" Target="https://m.edsoo.ru/746d5dce" TargetMode="External"/><Relationship Id="rId119" Type="http://schemas.openxmlformats.org/officeDocument/2006/relationships/hyperlink" Target="https://m.edsoo.ru/5272b9a1" TargetMode="External"/><Relationship Id="rId44" Type="http://schemas.openxmlformats.org/officeDocument/2006/relationships/hyperlink" Target="https://m.edsoo.ru/fe7fc4db" TargetMode="External"/><Relationship Id="rId65" Type="http://schemas.openxmlformats.org/officeDocument/2006/relationships/hyperlink" Target="https://m.edsoo.ru/6df195a0" TargetMode="External"/><Relationship Id="rId86" Type="http://schemas.openxmlformats.org/officeDocument/2006/relationships/hyperlink" Target="https://m.edsoo.ru/538fc437" TargetMode="External"/><Relationship Id="rId130" Type="http://schemas.openxmlformats.org/officeDocument/2006/relationships/hyperlink" Target="https://m.edsoo.ru/a413eca9" TargetMode="External"/><Relationship Id="rId151" Type="http://schemas.openxmlformats.org/officeDocument/2006/relationships/hyperlink" Target="https://m.edsoo.ru/d359fb5f" TargetMode="External"/><Relationship Id="rId172" Type="http://schemas.openxmlformats.org/officeDocument/2006/relationships/hyperlink" Target="https://m.edsoo.ru/51696a67" TargetMode="External"/><Relationship Id="rId193" Type="http://schemas.openxmlformats.org/officeDocument/2006/relationships/fontTable" Target="fontTable.xml"/><Relationship Id="rId13" Type="http://schemas.openxmlformats.org/officeDocument/2006/relationships/hyperlink" Target="https://m.edsoo.ru/1568aba3" TargetMode="External"/><Relationship Id="rId109" Type="http://schemas.openxmlformats.org/officeDocument/2006/relationships/hyperlink" Target="https://m.edsoo.ru/3034724e" TargetMode="External"/><Relationship Id="rId34" Type="http://schemas.openxmlformats.org/officeDocument/2006/relationships/hyperlink" Target="https://m.edsoo.ru/775f5d99" TargetMode="External"/><Relationship Id="rId50" Type="http://schemas.openxmlformats.org/officeDocument/2006/relationships/hyperlink" Target="https://m.edsoo.ru/2ab1c7bc" TargetMode="External"/><Relationship Id="rId55" Type="http://schemas.openxmlformats.org/officeDocument/2006/relationships/hyperlink" Target="https://m.edsoo.ru/78d9b391" TargetMode="External"/><Relationship Id="rId76" Type="http://schemas.openxmlformats.org/officeDocument/2006/relationships/hyperlink" Target="https://m.edsoo.ru/6baefe19" TargetMode="External"/><Relationship Id="rId97" Type="http://schemas.openxmlformats.org/officeDocument/2006/relationships/hyperlink" Target="https://m.edsoo.ru/3d408009" TargetMode="External"/><Relationship Id="rId104" Type="http://schemas.openxmlformats.org/officeDocument/2006/relationships/hyperlink" Target="https://m.edsoo.ru/1ea72162" TargetMode="External"/><Relationship Id="rId120" Type="http://schemas.openxmlformats.org/officeDocument/2006/relationships/hyperlink" Target="https://m.edsoo.ru/0c837397" TargetMode="External"/><Relationship Id="rId125" Type="http://schemas.openxmlformats.org/officeDocument/2006/relationships/hyperlink" Target="https://m.edsoo.ru/6db0b423" TargetMode="External"/><Relationship Id="rId141" Type="http://schemas.openxmlformats.org/officeDocument/2006/relationships/hyperlink" Target="https://m.edsoo.ru/fb6a8acf" TargetMode="External"/><Relationship Id="rId146" Type="http://schemas.openxmlformats.org/officeDocument/2006/relationships/hyperlink" Target="https://m.edsoo.ru/13205d80" TargetMode="External"/><Relationship Id="rId167" Type="http://schemas.openxmlformats.org/officeDocument/2006/relationships/hyperlink" Target="https://m.edsoo.ru/ca878deb" TargetMode="External"/><Relationship Id="rId188" Type="http://schemas.openxmlformats.org/officeDocument/2006/relationships/hyperlink" Target="https://m.edsoo.ru/7017196f" TargetMode="External"/><Relationship Id="rId7" Type="http://schemas.openxmlformats.org/officeDocument/2006/relationships/image" Target="media/image3.png"/><Relationship Id="rId71" Type="http://schemas.openxmlformats.org/officeDocument/2006/relationships/hyperlink" Target="https://m.edsoo.ru/e248c5fc" TargetMode="External"/><Relationship Id="rId92" Type="http://schemas.openxmlformats.org/officeDocument/2006/relationships/hyperlink" Target="https://m.edsoo.ru/ff601408" TargetMode="External"/><Relationship Id="rId162" Type="http://schemas.openxmlformats.org/officeDocument/2006/relationships/hyperlink" Target="https://m.edsoo.ru/2dbd3859" TargetMode="External"/><Relationship Id="rId183" Type="http://schemas.openxmlformats.org/officeDocument/2006/relationships/hyperlink" Target="https://m.edsoo.ru/19304ab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a97a12d9" TargetMode="External"/><Relationship Id="rId24" Type="http://schemas.openxmlformats.org/officeDocument/2006/relationships/hyperlink" Target="https://m.edsoo.ru/be888093" TargetMode="External"/><Relationship Id="rId40" Type="http://schemas.openxmlformats.org/officeDocument/2006/relationships/hyperlink" Target="https://m.edsoo.ru/66446d3e" TargetMode="External"/><Relationship Id="rId45" Type="http://schemas.openxmlformats.org/officeDocument/2006/relationships/hyperlink" Target="https://m.edsoo.ru/d0f0b260" TargetMode="External"/><Relationship Id="rId66" Type="http://schemas.openxmlformats.org/officeDocument/2006/relationships/hyperlink" Target="https://m.edsoo.ru/6b61c578" TargetMode="External"/><Relationship Id="rId87" Type="http://schemas.openxmlformats.org/officeDocument/2006/relationships/hyperlink" Target="https://m.edsoo.ru/c2627eca" TargetMode="External"/><Relationship Id="rId110" Type="http://schemas.openxmlformats.org/officeDocument/2006/relationships/hyperlink" Target="https://m.edsoo.ru/712ac2d9" TargetMode="External"/><Relationship Id="rId115" Type="http://schemas.openxmlformats.org/officeDocument/2006/relationships/hyperlink" Target="https://m.edsoo.ru/beeff646" TargetMode="External"/><Relationship Id="rId131" Type="http://schemas.openxmlformats.org/officeDocument/2006/relationships/hyperlink" Target="https://m.edsoo.ru/c7550e5f" TargetMode="External"/><Relationship Id="rId136" Type="http://schemas.openxmlformats.org/officeDocument/2006/relationships/hyperlink" Target="https://m.edsoo.ru/17af2df9" TargetMode="External"/><Relationship Id="rId157" Type="http://schemas.openxmlformats.org/officeDocument/2006/relationships/hyperlink" Target="https://m.edsoo.ru/b648235a" TargetMode="External"/><Relationship Id="rId178" Type="http://schemas.openxmlformats.org/officeDocument/2006/relationships/hyperlink" Target="https://m.edsoo.ru/1bf2fb98" TargetMode="External"/><Relationship Id="rId61" Type="http://schemas.openxmlformats.org/officeDocument/2006/relationships/hyperlink" Target="https://m.edsoo.ru/5f605ed0" TargetMode="External"/><Relationship Id="rId82" Type="http://schemas.openxmlformats.org/officeDocument/2006/relationships/hyperlink" Target="https://m.edsoo.ru/ae44ac4c" TargetMode="External"/><Relationship Id="rId152" Type="http://schemas.openxmlformats.org/officeDocument/2006/relationships/hyperlink" Target="https://m.edsoo.ru/07eb464b" TargetMode="External"/><Relationship Id="rId173" Type="http://schemas.openxmlformats.org/officeDocument/2006/relationships/hyperlink" Target="https://m.edsoo.ru/fab81c0e" TargetMode="External"/><Relationship Id="rId194" Type="http://schemas.openxmlformats.org/officeDocument/2006/relationships/theme" Target="theme/theme1.xm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1568aba3" TargetMode="External"/><Relationship Id="rId30" Type="http://schemas.openxmlformats.org/officeDocument/2006/relationships/hyperlink" Target="https://m.edsoo.ru/cb723fbd" TargetMode="External"/><Relationship Id="rId35" Type="http://schemas.openxmlformats.org/officeDocument/2006/relationships/hyperlink" Target="https://m.edsoo.ru/6ec7a107" TargetMode="External"/><Relationship Id="rId56" Type="http://schemas.openxmlformats.org/officeDocument/2006/relationships/hyperlink" Target="https://m.edsoo.ru/de7ca33e" TargetMode="External"/><Relationship Id="rId77" Type="http://schemas.openxmlformats.org/officeDocument/2006/relationships/hyperlink" Target="https://m.edsoo.ru/a1f8d141" TargetMode="External"/><Relationship Id="rId100" Type="http://schemas.openxmlformats.org/officeDocument/2006/relationships/hyperlink" Target="https://m.edsoo.ru/536de727" TargetMode="External"/><Relationship Id="rId105" Type="http://schemas.openxmlformats.org/officeDocument/2006/relationships/hyperlink" Target="https://m.edsoo.ru/da48154c" TargetMode="External"/><Relationship Id="rId126" Type="http://schemas.openxmlformats.org/officeDocument/2006/relationships/hyperlink" Target="https://m.edsoo.ru/0adbce1b" TargetMode="External"/><Relationship Id="rId147" Type="http://schemas.openxmlformats.org/officeDocument/2006/relationships/hyperlink" Target="https://m.edsoo.ru/f8ed5f99" TargetMode="External"/><Relationship Id="rId168" Type="http://schemas.openxmlformats.org/officeDocument/2006/relationships/hyperlink" Target="https://m.edsoo.ru/471c735b" TargetMode="External"/><Relationship Id="rId8" Type="http://schemas.openxmlformats.org/officeDocument/2006/relationships/image" Target="media/image4.png"/><Relationship Id="rId51" Type="http://schemas.openxmlformats.org/officeDocument/2006/relationships/hyperlink" Target="https://m.edsoo.ru/eacb053c" TargetMode="External"/><Relationship Id="rId72" Type="http://schemas.openxmlformats.org/officeDocument/2006/relationships/hyperlink" Target="https://m.edsoo.ru/09ba5b3d" TargetMode="External"/><Relationship Id="rId93" Type="http://schemas.openxmlformats.org/officeDocument/2006/relationships/hyperlink" Target="https://m.edsoo.ru/3d87e248" TargetMode="External"/><Relationship Id="rId98" Type="http://schemas.openxmlformats.org/officeDocument/2006/relationships/hyperlink" Target="https://m.edsoo.ru/bd5ff0ec" TargetMode="External"/><Relationship Id="rId121" Type="http://schemas.openxmlformats.org/officeDocument/2006/relationships/hyperlink" Target="https://m.edsoo.ru/e6e1901f" TargetMode="External"/><Relationship Id="rId142" Type="http://schemas.openxmlformats.org/officeDocument/2006/relationships/hyperlink" Target="https://m.edsoo.ru/cffcb7e5" TargetMode="External"/><Relationship Id="rId163" Type="http://schemas.openxmlformats.org/officeDocument/2006/relationships/hyperlink" Target="https://m.edsoo.ru/7ab8d17e" TargetMode="External"/><Relationship Id="rId184" Type="http://schemas.openxmlformats.org/officeDocument/2006/relationships/hyperlink" Target="https://m.edsoo.ru/c3d4b282" TargetMode="External"/><Relationship Id="rId189" Type="http://schemas.openxmlformats.org/officeDocument/2006/relationships/hyperlink" Target="https://m.edsoo.ru/513c9889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4d7f95fe" TargetMode="External"/><Relationship Id="rId46" Type="http://schemas.openxmlformats.org/officeDocument/2006/relationships/hyperlink" Target="https://m.edsoo.ru/c3389865" TargetMode="External"/><Relationship Id="rId67" Type="http://schemas.openxmlformats.org/officeDocument/2006/relationships/hyperlink" Target="https://m.edsoo.ru/6ed2b3ba" TargetMode="External"/><Relationship Id="rId116" Type="http://schemas.openxmlformats.org/officeDocument/2006/relationships/hyperlink" Target="https://m.edsoo.ru/d2e4601b" TargetMode="External"/><Relationship Id="rId137" Type="http://schemas.openxmlformats.org/officeDocument/2006/relationships/hyperlink" Target="https://m.edsoo.ru/a8ca5ad4" TargetMode="External"/><Relationship Id="rId158" Type="http://schemas.openxmlformats.org/officeDocument/2006/relationships/hyperlink" Target="https://m.edsoo.ru/5ab83864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6eadc6f1" TargetMode="External"/><Relationship Id="rId62" Type="http://schemas.openxmlformats.org/officeDocument/2006/relationships/hyperlink" Target="https://m.edsoo.ru/ec9f4d78" TargetMode="External"/><Relationship Id="rId83" Type="http://schemas.openxmlformats.org/officeDocument/2006/relationships/hyperlink" Target="https://m.edsoo.ru/b46a8228" TargetMode="External"/><Relationship Id="rId88" Type="http://schemas.openxmlformats.org/officeDocument/2006/relationships/hyperlink" Target="https://m.edsoo.ru/33e6629e" TargetMode="External"/><Relationship Id="rId111" Type="http://schemas.openxmlformats.org/officeDocument/2006/relationships/hyperlink" Target="https://m.edsoo.ru/9e3f4bc9" TargetMode="External"/><Relationship Id="rId132" Type="http://schemas.openxmlformats.org/officeDocument/2006/relationships/hyperlink" Target="https://m.edsoo.ru/14ab3cdb" TargetMode="External"/><Relationship Id="rId153" Type="http://schemas.openxmlformats.org/officeDocument/2006/relationships/hyperlink" Target="https://m.edsoo.ru/b9b225c3" TargetMode="External"/><Relationship Id="rId174" Type="http://schemas.openxmlformats.org/officeDocument/2006/relationships/hyperlink" Target="https://m.edsoo.ru/ef2c6e43" TargetMode="External"/><Relationship Id="rId179" Type="http://schemas.openxmlformats.org/officeDocument/2006/relationships/hyperlink" Target="https://m.edsoo.ru/9c44c6ca" TargetMode="External"/><Relationship Id="rId190" Type="http://schemas.openxmlformats.org/officeDocument/2006/relationships/hyperlink" Target="https://m.edsoo.ru/2276973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1914a389" TargetMode="External"/><Relationship Id="rId57" Type="http://schemas.openxmlformats.org/officeDocument/2006/relationships/hyperlink" Target="https://m.edsoo.ru/87e5e52d" TargetMode="External"/><Relationship Id="rId106" Type="http://schemas.openxmlformats.org/officeDocument/2006/relationships/hyperlink" Target="https://m.edsoo.ru/4beff03b" TargetMode="External"/><Relationship Id="rId127" Type="http://schemas.openxmlformats.org/officeDocument/2006/relationships/hyperlink" Target="https://m.edsoo.ru/0731ad3d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3a23ac15" TargetMode="External"/><Relationship Id="rId52" Type="http://schemas.openxmlformats.org/officeDocument/2006/relationships/hyperlink" Target="https://m.edsoo.ru/8a5ada51" TargetMode="External"/><Relationship Id="rId73" Type="http://schemas.openxmlformats.org/officeDocument/2006/relationships/hyperlink" Target="https://m.edsoo.ru/1f4655da" TargetMode="External"/><Relationship Id="rId78" Type="http://schemas.openxmlformats.org/officeDocument/2006/relationships/hyperlink" Target="https://m.edsoo.ru/65a0f2d0" TargetMode="External"/><Relationship Id="rId94" Type="http://schemas.openxmlformats.org/officeDocument/2006/relationships/hyperlink" Target="https://m.edsoo.ru/343c6b64" TargetMode="External"/><Relationship Id="rId99" Type="http://schemas.openxmlformats.org/officeDocument/2006/relationships/hyperlink" Target="https://m.edsoo.ru/cebf10c6" TargetMode="External"/><Relationship Id="rId101" Type="http://schemas.openxmlformats.org/officeDocument/2006/relationships/hyperlink" Target="https://m.edsoo.ru/85bc8132" TargetMode="External"/><Relationship Id="rId122" Type="http://schemas.openxmlformats.org/officeDocument/2006/relationships/hyperlink" Target="https://m.edsoo.ru/0f903c75" TargetMode="External"/><Relationship Id="rId143" Type="http://schemas.openxmlformats.org/officeDocument/2006/relationships/hyperlink" Target="https://m.edsoo.ru/d9469916" TargetMode="External"/><Relationship Id="rId148" Type="http://schemas.openxmlformats.org/officeDocument/2006/relationships/hyperlink" Target="https://m.edsoo.ru/d777edf8" TargetMode="External"/><Relationship Id="rId164" Type="http://schemas.openxmlformats.org/officeDocument/2006/relationships/hyperlink" Target="https://m.edsoo.ru/81cccfe9" TargetMode="External"/><Relationship Id="rId169" Type="http://schemas.openxmlformats.org/officeDocument/2006/relationships/hyperlink" Target="https://m.edsoo.ru/3cee1327" TargetMode="External"/><Relationship Id="rId185" Type="http://schemas.openxmlformats.org/officeDocument/2006/relationships/hyperlink" Target="https://m.edsoo.ru/a20b8a4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337aad59" TargetMode="External"/><Relationship Id="rId26" Type="http://schemas.openxmlformats.org/officeDocument/2006/relationships/hyperlink" Target="https://m.edsoo.ru/44dd1046" TargetMode="External"/><Relationship Id="rId47" Type="http://schemas.openxmlformats.org/officeDocument/2006/relationships/hyperlink" Target="https://m.edsoo.ru/444c4b9c" TargetMode="External"/><Relationship Id="rId68" Type="http://schemas.openxmlformats.org/officeDocument/2006/relationships/hyperlink" Target="https://m.edsoo.ru/fcdd2a2e" TargetMode="External"/><Relationship Id="rId89" Type="http://schemas.openxmlformats.org/officeDocument/2006/relationships/hyperlink" Target="https://m.edsoo.ru/188bbf6c" TargetMode="External"/><Relationship Id="rId112" Type="http://schemas.openxmlformats.org/officeDocument/2006/relationships/hyperlink" Target="https://m.edsoo.ru/15bc1cfb" TargetMode="External"/><Relationship Id="rId133" Type="http://schemas.openxmlformats.org/officeDocument/2006/relationships/hyperlink" Target="https://m.edsoo.ru/c12a0552" TargetMode="External"/><Relationship Id="rId154" Type="http://schemas.openxmlformats.org/officeDocument/2006/relationships/hyperlink" Target="https://m.edsoo.ru/b800deb4" TargetMode="External"/><Relationship Id="rId175" Type="http://schemas.openxmlformats.org/officeDocument/2006/relationships/hyperlink" Target="https://m.edsoo.ru/0312cf8c" TargetMode="External"/><Relationship Id="rId16" Type="http://schemas.openxmlformats.org/officeDocument/2006/relationships/hyperlink" Target="https://m.edsoo.ru/f11c4afd" TargetMode="External"/><Relationship Id="rId37" Type="http://schemas.openxmlformats.org/officeDocument/2006/relationships/hyperlink" Target="https://m.edsoo.ru/226eeabf" TargetMode="External"/><Relationship Id="rId58" Type="http://schemas.openxmlformats.org/officeDocument/2006/relationships/hyperlink" Target="https://m.edsoo.ru/eb0cc5e3" TargetMode="External"/><Relationship Id="rId79" Type="http://schemas.openxmlformats.org/officeDocument/2006/relationships/hyperlink" Target="https://m.edsoo.ru/0d8a770d" TargetMode="External"/><Relationship Id="rId102" Type="http://schemas.openxmlformats.org/officeDocument/2006/relationships/hyperlink" Target="https://m.edsoo.ru/58e8e2f2" TargetMode="External"/><Relationship Id="rId123" Type="http://schemas.openxmlformats.org/officeDocument/2006/relationships/hyperlink" Target="https://m.edsoo.ru/10130727" TargetMode="External"/><Relationship Id="rId144" Type="http://schemas.openxmlformats.org/officeDocument/2006/relationships/hyperlink" Target="https://m.edsoo.ru/ad15000e" TargetMode="External"/><Relationship Id="rId90" Type="http://schemas.openxmlformats.org/officeDocument/2006/relationships/hyperlink" Target="https://m.edsoo.ru/49f1b827" TargetMode="External"/><Relationship Id="rId165" Type="http://schemas.openxmlformats.org/officeDocument/2006/relationships/hyperlink" Target="https://m.edsoo.ru/039949bf" TargetMode="External"/><Relationship Id="rId186" Type="http://schemas.openxmlformats.org/officeDocument/2006/relationships/hyperlink" Target="https://m.edsoo.ru/a012476d" TargetMode="External"/><Relationship Id="rId27" Type="http://schemas.openxmlformats.org/officeDocument/2006/relationships/hyperlink" Target="https://m.edsoo.ru/d99d8c74" TargetMode="External"/><Relationship Id="rId48" Type="http://schemas.openxmlformats.org/officeDocument/2006/relationships/hyperlink" Target="https://m.edsoo.ru/54b815c5" TargetMode="External"/><Relationship Id="rId69" Type="http://schemas.openxmlformats.org/officeDocument/2006/relationships/hyperlink" Target="https://m.edsoo.ru/b8a0ff2f" TargetMode="External"/><Relationship Id="rId113" Type="http://schemas.openxmlformats.org/officeDocument/2006/relationships/hyperlink" Target="https://m.edsoo.ru/d68bbe9d" TargetMode="External"/><Relationship Id="rId134" Type="http://schemas.openxmlformats.org/officeDocument/2006/relationships/hyperlink" Target="https://m.edsoo.ru/d598f201" TargetMode="External"/><Relationship Id="rId80" Type="http://schemas.openxmlformats.org/officeDocument/2006/relationships/hyperlink" Target="https://m.edsoo.ru/cec28774" TargetMode="External"/><Relationship Id="rId155" Type="http://schemas.openxmlformats.org/officeDocument/2006/relationships/hyperlink" Target="https://m.edsoo.ru/f5eed075" TargetMode="External"/><Relationship Id="rId176" Type="http://schemas.openxmlformats.org/officeDocument/2006/relationships/hyperlink" Target="https://m.edsoo.ru/247d2fe7" TargetMode="External"/><Relationship Id="rId17" Type="http://schemas.openxmlformats.org/officeDocument/2006/relationships/hyperlink" Target="https://m.edsoo.ru/f11c4afd" TargetMode="External"/><Relationship Id="rId38" Type="http://schemas.openxmlformats.org/officeDocument/2006/relationships/hyperlink" Target="https://m.edsoo.ru/763e75ee" TargetMode="External"/><Relationship Id="rId59" Type="http://schemas.openxmlformats.org/officeDocument/2006/relationships/hyperlink" Target="https://m.edsoo.ru/5f29b9b5" TargetMode="External"/><Relationship Id="rId103" Type="http://schemas.openxmlformats.org/officeDocument/2006/relationships/hyperlink" Target="https://m.edsoo.ru/3e3230d4" TargetMode="External"/><Relationship Id="rId124" Type="http://schemas.openxmlformats.org/officeDocument/2006/relationships/hyperlink" Target="https://m.edsoo.ru/403bfb0d" TargetMode="External"/><Relationship Id="rId70" Type="http://schemas.openxmlformats.org/officeDocument/2006/relationships/hyperlink" Target="https://m.edsoo.ru/12d1413c" TargetMode="External"/><Relationship Id="rId91" Type="http://schemas.openxmlformats.org/officeDocument/2006/relationships/hyperlink" Target="https://m.edsoo.ru/a52939b3" TargetMode="External"/><Relationship Id="rId145" Type="http://schemas.openxmlformats.org/officeDocument/2006/relationships/hyperlink" Target="https://m.edsoo.ru/86adcbfd" TargetMode="External"/><Relationship Id="rId166" Type="http://schemas.openxmlformats.org/officeDocument/2006/relationships/hyperlink" Target="https://m.edsoo.ru/a7d95f79" TargetMode="External"/><Relationship Id="rId187" Type="http://schemas.openxmlformats.org/officeDocument/2006/relationships/hyperlink" Target="https://m.edsoo.ru/d620c191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2f36a36f" TargetMode="External"/><Relationship Id="rId49" Type="http://schemas.openxmlformats.org/officeDocument/2006/relationships/hyperlink" Target="https://m.edsoo.ru/83105a0e" TargetMode="External"/><Relationship Id="rId114" Type="http://schemas.openxmlformats.org/officeDocument/2006/relationships/hyperlink" Target="https://m.edsoo.ru/9d102051" TargetMode="External"/><Relationship Id="rId60" Type="http://schemas.openxmlformats.org/officeDocument/2006/relationships/hyperlink" Target="https://m.edsoo.ru/f13af630" TargetMode="External"/><Relationship Id="rId81" Type="http://schemas.openxmlformats.org/officeDocument/2006/relationships/hyperlink" Target="https://m.edsoo.ru/e6eec650" TargetMode="External"/><Relationship Id="rId135" Type="http://schemas.openxmlformats.org/officeDocument/2006/relationships/hyperlink" Target="https://m.edsoo.ru/1de34d4d" TargetMode="External"/><Relationship Id="rId156" Type="http://schemas.openxmlformats.org/officeDocument/2006/relationships/hyperlink" Target="https://m.edsoo.ru/41da431a" TargetMode="External"/><Relationship Id="rId177" Type="http://schemas.openxmlformats.org/officeDocument/2006/relationships/hyperlink" Target="https://m.edsoo.ru/e8b87729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ff4564ad" TargetMode="Externa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8526</Words>
  <Characters>48600</Characters>
  <Application>Microsoft Office Word</Application>
  <DocSecurity>0</DocSecurity>
  <Lines>405</Lines>
  <Paragraphs>114</Paragraphs>
  <ScaleCrop>false</ScaleCrop>
  <Company/>
  <LinksUpToDate>false</LinksUpToDate>
  <CharactersWithSpaces>57012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Лигузова Татьяна Владимировна</cp:lastModifiedBy>
  <cp:revision>2</cp:revision>
  <dcterms:created xsi:type="dcterms:W3CDTF">2024-12-09T04:31:00Z</dcterms:created>
  <dcterms:modified xsi:type="dcterms:W3CDTF">2024-12-09T04:31:00Z</dcterms:modified>
</cp:coreProperties>
</file>