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D0503" w14:textId="77777777" w:rsidR="009A3896" w:rsidRDefault="009A3896" w:rsidP="000E366B">
      <w:pPr>
        <w:pStyle w:val="Default"/>
        <w:rPr>
          <w:b/>
          <w:bCs/>
          <w:sz w:val="26"/>
          <w:szCs w:val="26"/>
        </w:rPr>
      </w:pPr>
    </w:p>
    <w:p w14:paraId="2CD5FA90" w14:textId="77777777" w:rsidR="009A3896" w:rsidRDefault="009A3896" w:rsidP="000E366B">
      <w:pPr>
        <w:pStyle w:val="Default"/>
        <w:rPr>
          <w:b/>
          <w:bCs/>
          <w:sz w:val="26"/>
          <w:szCs w:val="26"/>
        </w:rPr>
      </w:pPr>
    </w:p>
    <w:tbl>
      <w:tblPr>
        <w:tblW w:w="0" w:type="auto"/>
        <w:tblLook w:val="04A0" w:firstRow="1" w:lastRow="0" w:firstColumn="1" w:lastColumn="0" w:noHBand="0" w:noVBand="1"/>
      </w:tblPr>
      <w:tblGrid>
        <w:gridCol w:w="4648"/>
        <w:gridCol w:w="4707"/>
      </w:tblGrid>
      <w:tr w:rsidR="009A3896" w:rsidRPr="006160DA" w14:paraId="186AB688" w14:textId="77777777" w:rsidTr="003A6B66">
        <w:tc>
          <w:tcPr>
            <w:tcW w:w="4785" w:type="dxa"/>
          </w:tcPr>
          <w:p w14:paraId="27FA422D"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ПРИНЯТО:</w:t>
            </w:r>
          </w:p>
          <w:p w14:paraId="46C98659"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Педагогическим советом муниципального бюджетного  общеобразовательного учреждения «Кириковская средняя школа»</w:t>
            </w:r>
          </w:p>
          <w:p w14:paraId="3C33E18B" w14:textId="15BAC456"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Протокол № </w:t>
            </w:r>
            <w:r w:rsidR="001F31F0">
              <w:rPr>
                <w:rFonts w:ascii="Times New Roman" w:eastAsia="Times New Roman" w:hAnsi="Times New Roman"/>
                <w:bCs/>
                <w:sz w:val="21"/>
                <w:lang w:eastAsia="ru-RU"/>
              </w:rPr>
              <w:t xml:space="preserve">2 </w:t>
            </w:r>
            <w:proofErr w:type="gramStart"/>
            <w:r w:rsidR="001F31F0">
              <w:rPr>
                <w:rFonts w:ascii="Times New Roman" w:eastAsia="Times New Roman" w:hAnsi="Times New Roman"/>
                <w:bCs/>
                <w:sz w:val="21"/>
                <w:lang w:eastAsia="ru-RU"/>
              </w:rPr>
              <w:t xml:space="preserve">от </w:t>
            </w:r>
            <w:r>
              <w:rPr>
                <w:rFonts w:ascii="Times New Roman" w:eastAsia="Times New Roman" w:hAnsi="Times New Roman"/>
                <w:bCs/>
                <w:sz w:val="21"/>
                <w:lang w:eastAsia="ru-RU"/>
              </w:rPr>
              <w:t xml:space="preserve"> </w:t>
            </w:r>
            <w:r w:rsidR="001F31F0">
              <w:rPr>
                <w:rFonts w:ascii="Times New Roman" w:eastAsia="Times New Roman" w:hAnsi="Times New Roman"/>
                <w:bCs/>
                <w:sz w:val="21"/>
                <w:lang w:eastAsia="ru-RU"/>
              </w:rPr>
              <w:t>23</w:t>
            </w:r>
            <w:proofErr w:type="gramEnd"/>
            <w:r w:rsidR="001F31F0">
              <w:rPr>
                <w:rFonts w:ascii="Times New Roman" w:eastAsia="Times New Roman" w:hAnsi="Times New Roman"/>
                <w:bCs/>
                <w:sz w:val="21"/>
                <w:lang w:eastAsia="ru-RU"/>
              </w:rPr>
              <w:t xml:space="preserve"> сентября</w:t>
            </w:r>
            <w:r w:rsidR="000A41A7">
              <w:rPr>
                <w:rFonts w:ascii="Times New Roman" w:eastAsia="Times New Roman" w:hAnsi="Times New Roman"/>
                <w:bCs/>
                <w:sz w:val="21"/>
                <w:lang w:eastAsia="ru-RU"/>
              </w:rPr>
              <w:t xml:space="preserve"> 2022</w:t>
            </w:r>
            <w:r w:rsidRPr="006160DA">
              <w:rPr>
                <w:rFonts w:ascii="Times New Roman" w:eastAsia="Times New Roman" w:hAnsi="Times New Roman"/>
                <w:bCs/>
                <w:sz w:val="21"/>
                <w:lang w:eastAsia="ru-RU"/>
              </w:rPr>
              <w:t xml:space="preserve"> года</w:t>
            </w:r>
          </w:p>
        </w:tc>
        <w:tc>
          <w:tcPr>
            <w:tcW w:w="4786" w:type="dxa"/>
          </w:tcPr>
          <w:p w14:paraId="2D6069D7"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УТВЕРЖДАЮ:</w:t>
            </w:r>
          </w:p>
          <w:p w14:paraId="66C91680"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Директор муниципального бюджетного  общеобразовательного учреждения «Кириковская средняя школа»</w:t>
            </w:r>
          </w:p>
          <w:p w14:paraId="4B710B95" w14:textId="6DE1C895"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Приказ № </w:t>
            </w:r>
            <w:bookmarkStart w:id="0" w:name="_GoBack"/>
            <w:bookmarkEnd w:id="0"/>
            <w:r w:rsidR="001F31F0">
              <w:rPr>
                <w:rFonts w:ascii="Times New Roman" w:eastAsia="Times New Roman" w:hAnsi="Times New Roman"/>
                <w:bCs/>
                <w:sz w:val="21"/>
                <w:lang w:eastAsia="ru-RU"/>
              </w:rPr>
              <w:t xml:space="preserve">290 </w:t>
            </w:r>
            <w:r>
              <w:rPr>
                <w:rFonts w:ascii="Times New Roman" w:eastAsia="Times New Roman" w:hAnsi="Times New Roman"/>
                <w:bCs/>
                <w:sz w:val="21"/>
                <w:lang w:eastAsia="ru-RU"/>
              </w:rPr>
              <w:t xml:space="preserve">-од </w:t>
            </w:r>
            <w:r w:rsidRPr="006160DA">
              <w:rPr>
                <w:rFonts w:ascii="Times New Roman" w:eastAsia="Times New Roman" w:hAnsi="Times New Roman"/>
                <w:bCs/>
                <w:sz w:val="21"/>
                <w:lang w:eastAsia="ru-RU"/>
              </w:rPr>
              <w:t xml:space="preserve">от </w:t>
            </w:r>
            <w:r w:rsidR="001F31F0">
              <w:rPr>
                <w:rFonts w:ascii="Times New Roman" w:eastAsia="Times New Roman" w:hAnsi="Times New Roman"/>
                <w:bCs/>
                <w:sz w:val="21"/>
                <w:lang w:eastAsia="ru-RU"/>
              </w:rPr>
              <w:t xml:space="preserve">23 сентября </w:t>
            </w:r>
            <w:r w:rsidR="000A41A7">
              <w:rPr>
                <w:rFonts w:ascii="Times New Roman" w:eastAsia="Times New Roman" w:hAnsi="Times New Roman"/>
                <w:bCs/>
                <w:sz w:val="21"/>
                <w:lang w:eastAsia="ru-RU"/>
              </w:rPr>
              <w:t>2022</w:t>
            </w:r>
            <w:r w:rsidRPr="006160DA">
              <w:rPr>
                <w:rFonts w:ascii="Times New Roman" w:eastAsia="Times New Roman" w:hAnsi="Times New Roman"/>
                <w:bCs/>
                <w:sz w:val="21"/>
                <w:lang w:eastAsia="ru-RU"/>
              </w:rPr>
              <w:t xml:space="preserve"> года</w:t>
            </w:r>
          </w:p>
          <w:p w14:paraId="4AD64039"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Ивченко О.В__________________________</w:t>
            </w:r>
          </w:p>
        </w:tc>
      </w:tr>
      <w:tr w:rsidR="009A3896" w:rsidRPr="006160DA" w14:paraId="40700AA9" w14:textId="77777777" w:rsidTr="003A6B66">
        <w:tc>
          <w:tcPr>
            <w:tcW w:w="4785" w:type="dxa"/>
          </w:tcPr>
          <w:p w14:paraId="50E9417E"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ПРИНЯТО:</w:t>
            </w:r>
          </w:p>
          <w:p w14:paraId="1F82608F"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с учетом мнения совета родителей муниципального бюджетного  общеобразовательного учреждения «Кириковская средняя школа»</w:t>
            </w:r>
          </w:p>
          <w:p w14:paraId="67BF02FF" w14:textId="3202AC6D"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Протокол № </w:t>
            </w:r>
            <w:r>
              <w:rPr>
                <w:rFonts w:ascii="Times New Roman" w:eastAsia="Times New Roman" w:hAnsi="Times New Roman"/>
                <w:bCs/>
                <w:sz w:val="21"/>
                <w:lang w:eastAsia="ru-RU"/>
              </w:rPr>
              <w:t xml:space="preserve">1 </w:t>
            </w:r>
            <w:r w:rsidRPr="006160DA">
              <w:rPr>
                <w:rFonts w:ascii="Times New Roman" w:eastAsia="Times New Roman" w:hAnsi="Times New Roman"/>
                <w:bCs/>
                <w:sz w:val="21"/>
                <w:lang w:eastAsia="ru-RU"/>
              </w:rPr>
              <w:t>от</w:t>
            </w:r>
            <w:r w:rsidR="000A41A7">
              <w:rPr>
                <w:rFonts w:ascii="Times New Roman" w:eastAsia="Times New Roman" w:hAnsi="Times New Roman"/>
                <w:bCs/>
                <w:sz w:val="21"/>
                <w:lang w:eastAsia="ru-RU"/>
              </w:rPr>
              <w:t xml:space="preserve"> </w:t>
            </w:r>
            <w:r w:rsidR="001F31F0">
              <w:rPr>
                <w:rFonts w:ascii="Times New Roman" w:eastAsia="Times New Roman" w:hAnsi="Times New Roman"/>
                <w:bCs/>
                <w:sz w:val="21"/>
                <w:lang w:eastAsia="ru-RU"/>
              </w:rPr>
              <w:t xml:space="preserve">16 сентября </w:t>
            </w:r>
            <w:r w:rsidR="000A41A7">
              <w:rPr>
                <w:rFonts w:ascii="Times New Roman" w:eastAsia="Times New Roman" w:hAnsi="Times New Roman"/>
                <w:bCs/>
                <w:sz w:val="21"/>
                <w:lang w:eastAsia="ru-RU"/>
              </w:rPr>
              <w:t>2022</w:t>
            </w:r>
            <w:r w:rsidRPr="006160DA">
              <w:rPr>
                <w:rFonts w:ascii="Times New Roman" w:eastAsia="Times New Roman" w:hAnsi="Times New Roman"/>
                <w:bCs/>
                <w:sz w:val="21"/>
                <w:lang w:eastAsia="ru-RU"/>
              </w:rPr>
              <w:t xml:space="preserve"> года</w:t>
            </w:r>
          </w:p>
          <w:p w14:paraId="25E2E18E"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Председатель совета родителей     </w:t>
            </w:r>
          </w:p>
          <w:p w14:paraId="0BF3D42A" w14:textId="77777777" w:rsidR="009A3896" w:rsidRPr="006B2A14" w:rsidRDefault="006B2A14" w:rsidP="003A6B66">
            <w:pPr>
              <w:spacing w:before="75" w:after="150" w:line="270" w:lineRule="atLeast"/>
              <w:jc w:val="both"/>
              <w:rPr>
                <w:rFonts w:ascii="Times New Roman" w:eastAsia="Times New Roman" w:hAnsi="Times New Roman"/>
                <w:bCs/>
                <w:sz w:val="21"/>
                <w:lang w:eastAsia="ru-RU"/>
              </w:rPr>
            </w:pPr>
            <w:r w:rsidRPr="006B2A14">
              <w:rPr>
                <w:rFonts w:ascii="Times New Roman" w:eastAsia="Times New Roman" w:hAnsi="Times New Roman"/>
                <w:bCs/>
                <w:sz w:val="21"/>
                <w:lang w:eastAsia="ru-RU"/>
              </w:rPr>
              <w:t>Звонарева М.И.</w:t>
            </w:r>
            <w:r w:rsidR="009A3896" w:rsidRPr="006B2A14">
              <w:rPr>
                <w:rFonts w:ascii="Times New Roman" w:eastAsia="Times New Roman" w:hAnsi="Times New Roman"/>
                <w:bCs/>
                <w:sz w:val="21"/>
                <w:lang w:eastAsia="ru-RU"/>
              </w:rPr>
              <w:t>___________________</w:t>
            </w:r>
          </w:p>
          <w:p w14:paraId="241EFEFD" w14:textId="77777777" w:rsidR="009A3896" w:rsidRPr="006160DA" w:rsidRDefault="00CF2BA3" w:rsidP="003A6B66">
            <w:pPr>
              <w:spacing w:before="75" w:after="150" w:line="270" w:lineRule="atLeast"/>
              <w:jc w:val="both"/>
              <w:rPr>
                <w:rFonts w:ascii="Times New Roman" w:eastAsia="Times New Roman" w:hAnsi="Times New Roman"/>
                <w:bCs/>
                <w:sz w:val="21"/>
                <w:lang w:eastAsia="ru-RU"/>
              </w:rPr>
            </w:pPr>
            <w:r>
              <w:rPr>
                <w:rFonts w:ascii="Times New Roman" w:eastAsia="Times New Roman" w:hAnsi="Times New Roman"/>
                <w:bCs/>
                <w:sz w:val="21"/>
                <w:lang w:eastAsia="ru-RU"/>
              </w:rPr>
              <w:t>СОГЛАСОВАНО</w:t>
            </w:r>
            <w:r w:rsidR="009A3896" w:rsidRPr="006160DA">
              <w:rPr>
                <w:rFonts w:ascii="Times New Roman" w:eastAsia="Times New Roman" w:hAnsi="Times New Roman"/>
                <w:bCs/>
                <w:sz w:val="21"/>
                <w:lang w:eastAsia="ru-RU"/>
              </w:rPr>
              <w:t>:</w:t>
            </w:r>
          </w:p>
          <w:p w14:paraId="5428FE6F" w14:textId="77777777" w:rsidR="009A3896" w:rsidRPr="006160DA" w:rsidRDefault="00CF2BA3" w:rsidP="003A6B66">
            <w:pPr>
              <w:spacing w:before="75" w:after="150" w:line="270" w:lineRule="atLeast"/>
              <w:jc w:val="both"/>
              <w:rPr>
                <w:rFonts w:ascii="Times New Roman" w:eastAsia="Times New Roman" w:hAnsi="Times New Roman"/>
                <w:bCs/>
                <w:sz w:val="21"/>
                <w:lang w:eastAsia="ru-RU"/>
              </w:rPr>
            </w:pPr>
            <w:r>
              <w:rPr>
                <w:rFonts w:ascii="Times New Roman" w:eastAsia="Times New Roman" w:hAnsi="Times New Roman"/>
                <w:bCs/>
                <w:sz w:val="21"/>
                <w:lang w:eastAsia="ru-RU"/>
              </w:rPr>
              <w:t xml:space="preserve">Попечительский совет </w:t>
            </w:r>
            <w:r w:rsidR="009A3896" w:rsidRPr="006160DA">
              <w:rPr>
                <w:rFonts w:ascii="Times New Roman" w:eastAsia="Times New Roman" w:hAnsi="Times New Roman"/>
                <w:bCs/>
                <w:sz w:val="21"/>
                <w:lang w:eastAsia="ru-RU"/>
              </w:rPr>
              <w:t>муниципального бюджетного  общеобразовательного учреждения «Кириковская средняя школа»</w:t>
            </w:r>
          </w:p>
          <w:p w14:paraId="43B5CFF3" w14:textId="5AA43AE9"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Протокол № </w:t>
            </w:r>
            <w:r>
              <w:rPr>
                <w:rFonts w:ascii="Times New Roman" w:eastAsia="Times New Roman" w:hAnsi="Times New Roman"/>
                <w:bCs/>
                <w:sz w:val="21"/>
                <w:lang w:eastAsia="ru-RU"/>
              </w:rPr>
              <w:t xml:space="preserve">1 </w:t>
            </w:r>
            <w:r w:rsidRPr="006160DA">
              <w:rPr>
                <w:rFonts w:ascii="Times New Roman" w:eastAsia="Times New Roman" w:hAnsi="Times New Roman"/>
                <w:bCs/>
                <w:sz w:val="21"/>
                <w:lang w:eastAsia="ru-RU"/>
              </w:rPr>
              <w:t>от</w:t>
            </w:r>
            <w:r w:rsidR="001F31F0">
              <w:rPr>
                <w:rFonts w:ascii="Times New Roman" w:eastAsia="Times New Roman" w:hAnsi="Times New Roman"/>
                <w:bCs/>
                <w:sz w:val="21"/>
                <w:lang w:eastAsia="ru-RU"/>
              </w:rPr>
              <w:t xml:space="preserve"> 22.09.</w:t>
            </w:r>
            <w:r w:rsidR="000A41A7">
              <w:rPr>
                <w:rFonts w:ascii="Times New Roman" w:eastAsia="Times New Roman" w:hAnsi="Times New Roman"/>
                <w:bCs/>
                <w:sz w:val="21"/>
                <w:lang w:eastAsia="ru-RU"/>
              </w:rPr>
              <w:t>2022</w:t>
            </w:r>
            <w:r w:rsidRPr="006160DA">
              <w:rPr>
                <w:rFonts w:ascii="Times New Roman" w:eastAsia="Times New Roman" w:hAnsi="Times New Roman"/>
                <w:bCs/>
                <w:sz w:val="21"/>
                <w:lang w:eastAsia="ru-RU"/>
              </w:rPr>
              <w:t xml:space="preserve"> года</w:t>
            </w:r>
          </w:p>
          <w:p w14:paraId="30F77F23"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Пр</w:t>
            </w:r>
            <w:r w:rsidR="00CF2BA3">
              <w:rPr>
                <w:rFonts w:ascii="Times New Roman" w:eastAsia="Times New Roman" w:hAnsi="Times New Roman"/>
                <w:bCs/>
                <w:sz w:val="21"/>
                <w:lang w:eastAsia="ru-RU"/>
              </w:rPr>
              <w:t>едседатель попечительского совета</w:t>
            </w:r>
          </w:p>
          <w:p w14:paraId="21D51DBC" w14:textId="77777777" w:rsidR="009A3896" w:rsidRPr="006B2A14" w:rsidRDefault="00CF2BA3" w:rsidP="003A6B66">
            <w:pPr>
              <w:spacing w:before="75" w:after="150" w:line="270" w:lineRule="atLeast"/>
              <w:jc w:val="both"/>
              <w:rPr>
                <w:rFonts w:ascii="Times New Roman" w:eastAsia="Times New Roman" w:hAnsi="Times New Roman"/>
                <w:bCs/>
                <w:sz w:val="21"/>
                <w:lang w:eastAsia="ru-RU"/>
              </w:rPr>
            </w:pPr>
            <w:r>
              <w:rPr>
                <w:rFonts w:ascii="Times New Roman" w:eastAsia="Times New Roman" w:hAnsi="Times New Roman"/>
                <w:bCs/>
                <w:sz w:val="21"/>
                <w:lang w:eastAsia="ru-RU"/>
              </w:rPr>
              <w:t>Михайлов С.Н.</w:t>
            </w:r>
            <w:r w:rsidR="009A3896" w:rsidRPr="006B2A14">
              <w:rPr>
                <w:rFonts w:ascii="Times New Roman" w:eastAsia="Times New Roman" w:hAnsi="Times New Roman"/>
                <w:bCs/>
                <w:sz w:val="21"/>
                <w:lang w:eastAsia="ru-RU"/>
              </w:rPr>
              <w:t>___________________</w:t>
            </w:r>
          </w:p>
          <w:p w14:paraId="07E27BBC" w14:textId="77777777" w:rsidR="009A3896" w:rsidRPr="006160DA" w:rsidRDefault="009A3896" w:rsidP="003A6B66">
            <w:pPr>
              <w:spacing w:before="75" w:after="150" w:line="270" w:lineRule="atLeast"/>
              <w:jc w:val="both"/>
              <w:rPr>
                <w:rFonts w:ascii="Times New Roman" w:eastAsia="Times New Roman" w:hAnsi="Times New Roman"/>
                <w:b/>
                <w:bCs/>
                <w:sz w:val="21"/>
                <w:lang w:eastAsia="ru-RU"/>
              </w:rPr>
            </w:pPr>
          </w:p>
        </w:tc>
        <w:tc>
          <w:tcPr>
            <w:tcW w:w="4786" w:type="dxa"/>
          </w:tcPr>
          <w:p w14:paraId="16B184E3"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ПРИНЯТО:</w:t>
            </w:r>
          </w:p>
          <w:p w14:paraId="3343A4AC" w14:textId="77777777"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С учетом мнения совета учащихся муниципального бюджетного  общеобразовательного учреждения «Кириковская средняя школа»</w:t>
            </w:r>
          </w:p>
          <w:p w14:paraId="45113AC4" w14:textId="7474703C" w:rsidR="009A3896" w:rsidRPr="006160DA" w:rsidRDefault="009A3896" w:rsidP="003A6B66">
            <w:pPr>
              <w:spacing w:before="75" w:after="150" w:line="270" w:lineRule="atLeast"/>
              <w:jc w:val="both"/>
              <w:rPr>
                <w:rFonts w:ascii="Times New Roman" w:eastAsia="Times New Roman" w:hAnsi="Times New Roman"/>
                <w:bCs/>
                <w:sz w:val="21"/>
                <w:lang w:eastAsia="ru-RU"/>
              </w:rPr>
            </w:pPr>
            <w:r w:rsidRPr="006160DA">
              <w:rPr>
                <w:rFonts w:ascii="Times New Roman" w:eastAsia="Times New Roman" w:hAnsi="Times New Roman"/>
                <w:bCs/>
                <w:sz w:val="21"/>
                <w:lang w:eastAsia="ru-RU"/>
              </w:rPr>
              <w:t xml:space="preserve">Протокол № </w:t>
            </w:r>
            <w:r w:rsidR="000A41A7">
              <w:rPr>
                <w:rFonts w:ascii="Times New Roman" w:eastAsia="Times New Roman" w:hAnsi="Times New Roman"/>
                <w:bCs/>
                <w:sz w:val="21"/>
                <w:lang w:eastAsia="ru-RU"/>
              </w:rPr>
              <w:t xml:space="preserve">1 от </w:t>
            </w:r>
            <w:r w:rsidR="001F31F0">
              <w:rPr>
                <w:rFonts w:ascii="Times New Roman" w:eastAsia="Times New Roman" w:hAnsi="Times New Roman"/>
                <w:bCs/>
                <w:sz w:val="21"/>
                <w:lang w:eastAsia="ru-RU"/>
              </w:rPr>
              <w:t xml:space="preserve">19 сентября </w:t>
            </w:r>
            <w:r w:rsidR="000A41A7">
              <w:rPr>
                <w:rFonts w:ascii="Times New Roman" w:eastAsia="Times New Roman" w:hAnsi="Times New Roman"/>
                <w:bCs/>
                <w:sz w:val="21"/>
                <w:lang w:eastAsia="ru-RU"/>
              </w:rPr>
              <w:t>2022</w:t>
            </w:r>
            <w:r w:rsidRPr="006160DA">
              <w:rPr>
                <w:rFonts w:ascii="Times New Roman" w:eastAsia="Times New Roman" w:hAnsi="Times New Roman"/>
                <w:bCs/>
                <w:sz w:val="21"/>
                <w:lang w:eastAsia="ru-RU"/>
              </w:rPr>
              <w:t xml:space="preserve"> года</w:t>
            </w:r>
          </w:p>
          <w:p w14:paraId="41085AB4" w14:textId="77777777" w:rsidR="006B2A14" w:rsidRDefault="009A3896" w:rsidP="003A6B66">
            <w:pPr>
              <w:spacing w:before="75" w:after="150" w:line="270" w:lineRule="atLeast"/>
              <w:jc w:val="both"/>
              <w:rPr>
                <w:rFonts w:ascii="Times New Roman" w:eastAsia="Times New Roman" w:hAnsi="Times New Roman"/>
                <w:bCs/>
                <w:color w:val="FF0000"/>
                <w:sz w:val="21"/>
                <w:lang w:eastAsia="ru-RU"/>
              </w:rPr>
            </w:pPr>
            <w:r w:rsidRPr="006160DA">
              <w:rPr>
                <w:rFonts w:ascii="Times New Roman" w:eastAsia="Times New Roman" w:hAnsi="Times New Roman"/>
                <w:bCs/>
                <w:sz w:val="21"/>
                <w:lang w:eastAsia="ru-RU"/>
              </w:rPr>
              <w:t xml:space="preserve">Председатель совета </w:t>
            </w:r>
            <w:proofErr w:type="spellStart"/>
            <w:r w:rsidR="008C10A9">
              <w:rPr>
                <w:rFonts w:ascii="Times New Roman" w:eastAsia="Times New Roman" w:hAnsi="Times New Roman"/>
                <w:bCs/>
                <w:sz w:val="21"/>
                <w:lang w:eastAsia="ru-RU"/>
              </w:rPr>
              <w:t>об</w:t>
            </w:r>
            <w:r w:rsidRPr="006B2A14">
              <w:rPr>
                <w:rFonts w:ascii="Times New Roman" w:eastAsia="Times New Roman" w:hAnsi="Times New Roman"/>
                <w:bCs/>
                <w:sz w:val="21"/>
                <w:lang w:eastAsia="ru-RU"/>
              </w:rPr>
              <w:t>учащихся</w:t>
            </w:r>
            <w:proofErr w:type="spellEnd"/>
            <w:r w:rsidRPr="006B2A14">
              <w:rPr>
                <w:rFonts w:ascii="Times New Roman" w:eastAsia="Times New Roman" w:hAnsi="Times New Roman"/>
                <w:bCs/>
                <w:color w:val="FF0000"/>
                <w:sz w:val="21"/>
                <w:lang w:eastAsia="ru-RU"/>
              </w:rPr>
              <w:t xml:space="preserve">           </w:t>
            </w:r>
          </w:p>
          <w:p w14:paraId="788C7BA3" w14:textId="77777777" w:rsidR="009A3896" w:rsidRPr="006160DA" w:rsidRDefault="008C10A9" w:rsidP="003A6B66">
            <w:pPr>
              <w:spacing w:before="75" w:after="150" w:line="270" w:lineRule="atLeast"/>
              <w:jc w:val="both"/>
              <w:rPr>
                <w:rFonts w:ascii="Times New Roman" w:eastAsia="Times New Roman" w:hAnsi="Times New Roman"/>
                <w:b/>
                <w:bCs/>
                <w:sz w:val="21"/>
                <w:lang w:eastAsia="ru-RU"/>
              </w:rPr>
            </w:pPr>
            <w:proofErr w:type="spellStart"/>
            <w:r>
              <w:rPr>
                <w:rFonts w:ascii="Times New Roman" w:eastAsia="Times New Roman" w:hAnsi="Times New Roman"/>
                <w:bCs/>
                <w:sz w:val="21"/>
                <w:lang w:eastAsia="ru-RU"/>
              </w:rPr>
              <w:t>Суслина</w:t>
            </w:r>
            <w:proofErr w:type="spellEnd"/>
            <w:r>
              <w:rPr>
                <w:rFonts w:ascii="Times New Roman" w:eastAsia="Times New Roman" w:hAnsi="Times New Roman"/>
                <w:bCs/>
                <w:sz w:val="21"/>
                <w:lang w:eastAsia="ru-RU"/>
              </w:rPr>
              <w:t xml:space="preserve"> У.В.____________________________</w:t>
            </w:r>
          </w:p>
        </w:tc>
      </w:tr>
    </w:tbl>
    <w:p w14:paraId="2555C558" w14:textId="77777777" w:rsidR="009A3896" w:rsidRDefault="009A3896" w:rsidP="000E366B">
      <w:pPr>
        <w:pStyle w:val="Default"/>
        <w:rPr>
          <w:b/>
          <w:bCs/>
          <w:sz w:val="26"/>
          <w:szCs w:val="26"/>
        </w:rPr>
      </w:pPr>
    </w:p>
    <w:p w14:paraId="6680938A" w14:textId="77777777" w:rsidR="009A3896" w:rsidRDefault="009A3896" w:rsidP="000E366B">
      <w:pPr>
        <w:pStyle w:val="Default"/>
        <w:rPr>
          <w:b/>
          <w:bCs/>
          <w:sz w:val="26"/>
          <w:szCs w:val="26"/>
        </w:rPr>
      </w:pPr>
    </w:p>
    <w:p w14:paraId="6DA8F56A" w14:textId="77777777" w:rsidR="009A3896" w:rsidRPr="009A3896" w:rsidRDefault="009A3896" w:rsidP="009A3896">
      <w:pPr>
        <w:pStyle w:val="Default"/>
        <w:jc w:val="center"/>
        <w:rPr>
          <w:b/>
          <w:bCs/>
          <w:sz w:val="32"/>
          <w:szCs w:val="32"/>
        </w:rPr>
      </w:pPr>
      <w:r w:rsidRPr="009A3896">
        <w:rPr>
          <w:b/>
          <w:bCs/>
          <w:sz w:val="32"/>
          <w:szCs w:val="32"/>
        </w:rPr>
        <w:t>Положение о школьном инициативном бюджетировании в муниципальном бюджетном общеобразовательном учреждении «Кириковская средняя школа»</w:t>
      </w:r>
    </w:p>
    <w:p w14:paraId="05DBCD03" w14:textId="77777777" w:rsidR="009A3896" w:rsidRDefault="009A3896" w:rsidP="000E366B">
      <w:pPr>
        <w:pStyle w:val="Default"/>
        <w:rPr>
          <w:b/>
          <w:bCs/>
          <w:sz w:val="26"/>
          <w:szCs w:val="26"/>
        </w:rPr>
      </w:pPr>
    </w:p>
    <w:p w14:paraId="5C5495F9" w14:textId="77777777" w:rsidR="000E366B" w:rsidRDefault="000E366B" w:rsidP="009A3896">
      <w:pPr>
        <w:pStyle w:val="Default"/>
        <w:numPr>
          <w:ilvl w:val="0"/>
          <w:numId w:val="4"/>
        </w:numPr>
        <w:jc w:val="center"/>
        <w:rPr>
          <w:b/>
          <w:bCs/>
          <w:sz w:val="28"/>
          <w:szCs w:val="28"/>
        </w:rPr>
      </w:pPr>
      <w:r w:rsidRPr="009A3896">
        <w:rPr>
          <w:b/>
          <w:bCs/>
          <w:sz w:val="28"/>
          <w:szCs w:val="28"/>
        </w:rPr>
        <w:t>Общее положение</w:t>
      </w:r>
      <w:r w:rsidR="009A3896" w:rsidRPr="009A3896">
        <w:rPr>
          <w:b/>
          <w:bCs/>
          <w:sz w:val="28"/>
          <w:szCs w:val="28"/>
        </w:rPr>
        <w:t>.</w:t>
      </w:r>
    </w:p>
    <w:p w14:paraId="340A5FE7" w14:textId="77777777" w:rsidR="009A3896" w:rsidRPr="009A3896" w:rsidRDefault="009A3896" w:rsidP="009A3896">
      <w:pPr>
        <w:pStyle w:val="Default"/>
        <w:ind w:left="1080"/>
        <w:rPr>
          <w:sz w:val="28"/>
          <w:szCs w:val="28"/>
        </w:rPr>
      </w:pPr>
    </w:p>
    <w:p w14:paraId="0D0DF0B8" w14:textId="17555986" w:rsidR="009A3896" w:rsidRDefault="000E366B" w:rsidP="00291FEB">
      <w:pPr>
        <w:pStyle w:val="Default"/>
        <w:ind w:firstLine="360"/>
        <w:jc w:val="both"/>
        <w:rPr>
          <w:sz w:val="28"/>
          <w:szCs w:val="28"/>
        </w:rPr>
      </w:pPr>
      <w:r w:rsidRPr="009A3896">
        <w:rPr>
          <w:sz w:val="28"/>
          <w:szCs w:val="28"/>
        </w:rPr>
        <w:t>Настоящее Положение о школьном инициативном бюджетировании, разработано в соответствии с Федеральным законом от 29.12.2012 № 273-ФЗ «Об обра</w:t>
      </w:r>
      <w:r w:rsidR="009A3896">
        <w:rPr>
          <w:sz w:val="28"/>
          <w:szCs w:val="28"/>
        </w:rPr>
        <w:t>зовании в Российской Федерации»</w:t>
      </w:r>
      <w:r w:rsidRPr="009A3896">
        <w:rPr>
          <w:sz w:val="28"/>
          <w:szCs w:val="28"/>
        </w:rPr>
        <w:t xml:space="preserve"> и направлено на вовлечени</w:t>
      </w:r>
      <w:r w:rsidR="00C23D95">
        <w:rPr>
          <w:sz w:val="28"/>
          <w:szCs w:val="28"/>
        </w:rPr>
        <w:t>е</w:t>
      </w:r>
      <w:r w:rsidRPr="009A3896">
        <w:rPr>
          <w:sz w:val="28"/>
          <w:szCs w:val="28"/>
        </w:rPr>
        <w:t xml:space="preserve"> обучающихся в решение вопросов расходования школьного бюджета для улучшения окружающей их предметной среды, организации актуальных для шко</w:t>
      </w:r>
      <w:r w:rsidR="009A3896">
        <w:rPr>
          <w:sz w:val="28"/>
          <w:szCs w:val="28"/>
        </w:rPr>
        <w:t>льников мероприятий, организации проектной деятельности обучающихся</w:t>
      </w:r>
      <w:r w:rsidR="009A3896" w:rsidRPr="009A3896">
        <w:rPr>
          <w:sz w:val="28"/>
          <w:szCs w:val="28"/>
        </w:rPr>
        <w:t xml:space="preserve"> </w:t>
      </w:r>
      <w:r w:rsidR="009A3896">
        <w:rPr>
          <w:sz w:val="28"/>
          <w:szCs w:val="28"/>
        </w:rPr>
        <w:t>при реализации основных образовательных программ основного общего и среднего общего образования.</w:t>
      </w:r>
    </w:p>
    <w:p w14:paraId="6AD8877A" w14:textId="670F7449" w:rsidR="007F42B9" w:rsidRPr="008C10A9" w:rsidRDefault="007F42B9" w:rsidP="00291FEB">
      <w:pPr>
        <w:pStyle w:val="Default"/>
        <w:ind w:firstLine="708"/>
        <w:jc w:val="both"/>
        <w:rPr>
          <w:sz w:val="28"/>
          <w:szCs w:val="28"/>
        </w:rPr>
      </w:pPr>
      <w:r w:rsidRPr="008C10A9">
        <w:rPr>
          <w:b/>
          <w:bCs/>
          <w:sz w:val="28"/>
          <w:szCs w:val="28"/>
        </w:rPr>
        <w:lastRenderedPageBreak/>
        <w:t xml:space="preserve">Сущность школьного инициативного бюджетирования </w:t>
      </w:r>
      <w:r w:rsidRPr="008C10A9">
        <w:rPr>
          <w:sz w:val="28"/>
          <w:szCs w:val="28"/>
        </w:rPr>
        <w:t xml:space="preserve">состоит в вовлечении обучающихся в решение вопросов расходования школьного бюджета для улучшения окружающей их предметной среды, организацию актуальных для школьников мероприятий, реализацию востребованных обучающимися дополнительных общеобразовательных программ. Школьное инициативное бюджетирование представляет собой форму непосредственного участия обучающихся в решении вопросов местного значения посредством определения направлений расходования бюджетных средств на реализацию наиболее значимых инициатив обучающихся общеобразовательных организаций. </w:t>
      </w:r>
    </w:p>
    <w:p w14:paraId="0FD23BD9" w14:textId="6A555A81" w:rsidR="008C10A9" w:rsidRDefault="007F42B9" w:rsidP="00291FEB">
      <w:pPr>
        <w:pStyle w:val="Default"/>
        <w:ind w:firstLine="708"/>
        <w:jc w:val="both"/>
        <w:rPr>
          <w:sz w:val="28"/>
          <w:szCs w:val="28"/>
        </w:rPr>
      </w:pPr>
      <w:r w:rsidRPr="008C10A9">
        <w:rPr>
          <w:b/>
          <w:bCs/>
          <w:sz w:val="28"/>
          <w:szCs w:val="28"/>
        </w:rPr>
        <w:t xml:space="preserve">Социальной миссией </w:t>
      </w:r>
      <w:r w:rsidRPr="008C10A9">
        <w:rPr>
          <w:sz w:val="28"/>
          <w:szCs w:val="28"/>
        </w:rPr>
        <w:t>школьного инициативного бюджетирования является вовлечение участников образовательных отношений в общественные изменения, затрагивающие различные элементы внутришкольной инфраструктуры и окружающей школу среды, в принятие бюджетных решений, позволяющих изменить к лучшему школьную территорию и инфраструктуру. Школьное инициативное бюджетирование призвано способствовать вовлеченности участников образовательных отношений (прежде всего, обучающихся и их родителей) во внутришкольные процессы, в более активное принятие бюджетных решений.</w:t>
      </w:r>
    </w:p>
    <w:p w14:paraId="0F4EB64C" w14:textId="1A65F42A" w:rsidR="00DE672C" w:rsidRDefault="008C10A9" w:rsidP="00291FEB">
      <w:pPr>
        <w:pStyle w:val="Default"/>
        <w:ind w:firstLine="708"/>
        <w:jc w:val="both"/>
        <w:rPr>
          <w:sz w:val="28"/>
          <w:szCs w:val="28"/>
        </w:rPr>
      </w:pPr>
      <w:r w:rsidRPr="008C10A9">
        <w:rPr>
          <w:b/>
          <w:sz w:val="28"/>
          <w:szCs w:val="28"/>
        </w:rPr>
        <w:t>Образовательной миссией</w:t>
      </w:r>
      <w:r>
        <w:rPr>
          <w:sz w:val="28"/>
          <w:szCs w:val="28"/>
        </w:rPr>
        <w:t xml:space="preserve"> школьного инициативного бюджетирования</w:t>
      </w:r>
      <w:r w:rsidR="007F42B9" w:rsidRPr="00382AB4">
        <w:rPr>
          <w:sz w:val="28"/>
          <w:szCs w:val="28"/>
        </w:rPr>
        <w:t xml:space="preserve"> </w:t>
      </w:r>
      <w:r>
        <w:rPr>
          <w:sz w:val="28"/>
          <w:szCs w:val="28"/>
        </w:rPr>
        <w:t>является создание условий для реали</w:t>
      </w:r>
      <w:r w:rsidR="00DE672C">
        <w:rPr>
          <w:sz w:val="28"/>
          <w:szCs w:val="28"/>
        </w:rPr>
        <w:t>зации основных положений приказов:</w:t>
      </w:r>
      <w:r w:rsidRPr="008C10A9">
        <w:rPr>
          <w:sz w:val="28"/>
          <w:szCs w:val="28"/>
        </w:rPr>
        <w:t xml:space="preserve"> </w:t>
      </w:r>
    </w:p>
    <w:p w14:paraId="59B43981" w14:textId="77777777" w:rsidR="00DE672C" w:rsidRDefault="00DE672C" w:rsidP="00291FEB">
      <w:pPr>
        <w:pStyle w:val="Default"/>
        <w:jc w:val="both"/>
        <w:rPr>
          <w:sz w:val="28"/>
          <w:szCs w:val="28"/>
        </w:rPr>
      </w:pPr>
      <w:r>
        <w:rPr>
          <w:sz w:val="28"/>
          <w:szCs w:val="28"/>
        </w:rPr>
        <w:t xml:space="preserve">- </w:t>
      </w:r>
      <w:r w:rsidR="008C10A9" w:rsidRPr="008C10A9">
        <w:rPr>
          <w:sz w:val="28"/>
          <w:szCs w:val="28"/>
        </w:rPr>
        <w:t>Министерства образования и науки РФ от 17 декабря 2010 г. № 1897 «Об утверждении федерального государственного образовательного стандарт</w:t>
      </w:r>
      <w:r>
        <w:rPr>
          <w:sz w:val="28"/>
          <w:szCs w:val="28"/>
        </w:rPr>
        <w:t>а основного общего образования»;</w:t>
      </w:r>
      <w:r w:rsidR="008C10A9">
        <w:rPr>
          <w:sz w:val="28"/>
          <w:szCs w:val="28"/>
        </w:rPr>
        <w:t xml:space="preserve"> </w:t>
      </w:r>
    </w:p>
    <w:p w14:paraId="720EF708" w14:textId="77777777" w:rsidR="00DE672C" w:rsidRDefault="00DE672C" w:rsidP="00291FEB">
      <w:pPr>
        <w:pStyle w:val="Default"/>
        <w:jc w:val="both"/>
        <w:rPr>
          <w:sz w:val="28"/>
          <w:szCs w:val="28"/>
        </w:rPr>
      </w:pPr>
      <w:r>
        <w:rPr>
          <w:sz w:val="28"/>
          <w:szCs w:val="28"/>
        </w:rPr>
        <w:t xml:space="preserve">- </w:t>
      </w:r>
      <w:r w:rsidR="008C10A9" w:rsidRPr="008C10A9">
        <w:rPr>
          <w:sz w:val="28"/>
          <w:szCs w:val="28"/>
        </w:rPr>
        <w:t>Министерства просвещения РФ от 31 мая 2021 г. № 287 “Об утверждении федерального государственного образовательного стандар</w:t>
      </w:r>
      <w:r>
        <w:rPr>
          <w:sz w:val="28"/>
          <w:szCs w:val="28"/>
        </w:rPr>
        <w:t>та основного общего образования;</w:t>
      </w:r>
    </w:p>
    <w:p w14:paraId="4327E0B2" w14:textId="424C0EAA" w:rsidR="00DE672C" w:rsidRDefault="00DE672C" w:rsidP="00291FEB">
      <w:pPr>
        <w:pStyle w:val="Default"/>
        <w:jc w:val="both"/>
        <w:rPr>
          <w:sz w:val="28"/>
          <w:szCs w:val="28"/>
        </w:rPr>
      </w:pPr>
      <w:r>
        <w:rPr>
          <w:sz w:val="28"/>
          <w:szCs w:val="28"/>
        </w:rPr>
        <w:t xml:space="preserve">- </w:t>
      </w:r>
      <w:r w:rsidR="008C10A9" w:rsidRPr="008C10A9">
        <w:rPr>
          <w:sz w:val="28"/>
          <w:szCs w:val="28"/>
        </w:rPr>
        <w:t xml:space="preserve">Министерства образования и науки РФ от 17 мая 2012 г. </w:t>
      </w:r>
      <w:r w:rsidR="00025B25">
        <w:rPr>
          <w:sz w:val="28"/>
          <w:szCs w:val="28"/>
        </w:rPr>
        <w:t>№</w:t>
      </w:r>
      <w:r w:rsidR="008C10A9" w:rsidRPr="008C10A9">
        <w:rPr>
          <w:sz w:val="28"/>
          <w:szCs w:val="28"/>
        </w:rPr>
        <w:t xml:space="preserve"> 413 «Об утверждении федерального государственного образовательного стандар</w:t>
      </w:r>
      <w:r>
        <w:rPr>
          <w:sz w:val="28"/>
          <w:szCs w:val="28"/>
        </w:rPr>
        <w:t>та среднего общего образования»;</w:t>
      </w:r>
      <w:r w:rsidR="008C10A9">
        <w:rPr>
          <w:sz w:val="28"/>
          <w:szCs w:val="28"/>
        </w:rPr>
        <w:t xml:space="preserve"> </w:t>
      </w:r>
    </w:p>
    <w:p w14:paraId="6BE3F0FE" w14:textId="4877EAC7" w:rsidR="00382AB4" w:rsidRDefault="00DE672C" w:rsidP="00291FEB">
      <w:pPr>
        <w:pStyle w:val="Default"/>
        <w:jc w:val="both"/>
        <w:rPr>
          <w:sz w:val="28"/>
          <w:szCs w:val="28"/>
        </w:rPr>
      </w:pPr>
      <w:r>
        <w:rPr>
          <w:sz w:val="28"/>
          <w:szCs w:val="28"/>
        </w:rPr>
        <w:t>- М</w:t>
      </w:r>
      <w:r w:rsidR="008C10A9" w:rsidRPr="008C10A9">
        <w:rPr>
          <w:sz w:val="28"/>
          <w:szCs w:val="28"/>
        </w:rPr>
        <w:t xml:space="preserve">инистерства образования и науки Российской Федерации от 29 июня 2017 г. </w:t>
      </w:r>
      <w:r w:rsidR="00025B25">
        <w:rPr>
          <w:sz w:val="28"/>
          <w:szCs w:val="28"/>
        </w:rPr>
        <w:t>№</w:t>
      </w:r>
      <w:r w:rsidR="008C10A9" w:rsidRPr="008C10A9">
        <w:rPr>
          <w:sz w:val="28"/>
          <w:szCs w:val="28"/>
        </w:rPr>
        <w:t xml:space="preserve">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w:t>
      </w:r>
      <w:r w:rsidR="00585B84">
        <w:rPr>
          <w:sz w:val="28"/>
          <w:szCs w:val="28"/>
        </w:rPr>
        <w:t xml:space="preserve">ерации от 17 мая 2012 г. </w:t>
      </w:r>
      <w:r w:rsidR="00025B25">
        <w:rPr>
          <w:sz w:val="28"/>
          <w:szCs w:val="28"/>
        </w:rPr>
        <w:t>№</w:t>
      </w:r>
      <w:r w:rsidR="00585B84">
        <w:rPr>
          <w:sz w:val="28"/>
          <w:szCs w:val="28"/>
        </w:rPr>
        <w:t xml:space="preserve"> 413», а также содержательной части примерных программ основного общего образования и среднего общего образования касающейся организации обучения обучающихся проектной деятельности.</w:t>
      </w:r>
    </w:p>
    <w:p w14:paraId="22A1226E" w14:textId="77777777" w:rsidR="00585B84" w:rsidRPr="00382AB4" w:rsidRDefault="00402B5A" w:rsidP="00291FEB">
      <w:pPr>
        <w:pStyle w:val="Default"/>
        <w:jc w:val="both"/>
        <w:rPr>
          <w:sz w:val="28"/>
          <w:szCs w:val="28"/>
        </w:rPr>
      </w:pPr>
      <w:r>
        <w:rPr>
          <w:sz w:val="28"/>
          <w:szCs w:val="28"/>
        </w:rPr>
        <w:t xml:space="preserve">     </w:t>
      </w:r>
    </w:p>
    <w:p w14:paraId="1AB2AE01" w14:textId="77777777" w:rsidR="000E366B" w:rsidRDefault="000E366B" w:rsidP="00291FEB">
      <w:pPr>
        <w:pStyle w:val="Default"/>
        <w:numPr>
          <w:ilvl w:val="0"/>
          <w:numId w:val="4"/>
        </w:numPr>
        <w:jc w:val="center"/>
        <w:rPr>
          <w:b/>
          <w:bCs/>
          <w:sz w:val="28"/>
          <w:szCs w:val="28"/>
        </w:rPr>
      </w:pPr>
      <w:r w:rsidRPr="00382AB4">
        <w:rPr>
          <w:b/>
          <w:bCs/>
          <w:sz w:val="28"/>
          <w:szCs w:val="28"/>
        </w:rPr>
        <w:t>Основные понятия, используемые в настоящем Положении</w:t>
      </w:r>
      <w:r w:rsidR="00382AB4">
        <w:rPr>
          <w:b/>
          <w:bCs/>
          <w:sz w:val="28"/>
          <w:szCs w:val="28"/>
        </w:rPr>
        <w:t>.</w:t>
      </w:r>
    </w:p>
    <w:p w14:paraId="53CA203F" w14:textId="77777777" w:rsidR="00382AB4" w:rsidRPr="00382AB4" w:rsidRDefault="00382AB4" w:rsidP="00291FEB">
      <w:pPr>
        <w:pStyle w:val="Default"/>
        <w:ind w:left="1080"/>
        <w:rPr>
          <w:sz w:val="28"/>
          <w:szCs w:val="28"/>
        </w:rPr>
      </w:pPr>
    </w:p>
    <w:p w14:paraId="0C440075" w14:textId="7E5C34F1" w:rsidR="000E366B" w:rsidRPr="00382AB4" w:rsidRDefault="000E366B" w:rsidP="00291FEB">
      <w:pPr>
        <w:pStyle w:val="Default"/>
        <w:ind w:firstLine="708"/>
        <w:jc w:val="both"/>
        <w:rPr>
          <w:sz w:val="28"/>
          <w:szCs w:val="28"/>
        </w:rPr>
      </w:pPr>
      <w:r w:rsidRPr="00382AB4">
        <w:rPr>
          <w:b/>
          <w:bCs/>
          <w:sz w:val="28"/>
          <w:szCs w:val="28"/>
        </w:rPr>
        <w:t xml:space="preserve">Школьное инициативное бюджетирование </w:t>
      </w:r>
      <w:r w:rsidRPr="00382AB4">
        <w:rPr>
          <w:sz w:val="28"/>
          <w:szCs w:val="28"/>
        </w:rPr>
        <w:t xml:space="preserve">- форма непосредственного участия обучающихся общеобразовательных организаций в решении вопросов локального значения путем определения направлений </w:t>
      </w:r>
      <w:r w:rsidRPr="00382AB4">
        <w:rPr>
          <w:sz w:val="28"/>
          <w:szCs w:val="28"/>
        </w:rPr>
        <w:lastRenderedPageBreak/>
        <w:t xml:space="preserve">расходования бюджетных средств на реализацию наиболее значимых инициатив школьников. </w:t>
      </w:r>
    </w:p>
    <w:p w14:paraId="27D24DBD" w14:textId="1FA2CFEF" w:rsidR="000E366B" w:rsidRPr="00382AB4" w:rsidRDefault="000E366B" w:rsidP="00291FEB">
      <w:pPr>
        <w:pStyle w:val="Default"/>
        <w:ind w:firstLine="708"/>
        <w:jc w:val="both"/>
        <w:rPr>
          <w:sz w:val="28"/>
          <w:szCs w:val="28"/>
        </w:rPr>
      </w:pPr>
      <w:r w:rsidRPr="00382AB4">
        <w:rPr>
          <w:b/>
          <w:bCs/>
          <w:sz w:val="28"/>
          <w:szCs w:val="28"/>
        </w:rPr>
        <w:t xml:space="preserve">Проектная идея </w:t>
      </w:r>
      <w:r w:rsidRPr="00382AB4">
        <w:rPr>
          <w:sz w:val="28"/>
          <w:szCs w:val="28"/>
        </w:rPr>
        <w:t xml:space="preserve">участников школьного инициативного бюджетирования – индивидуальный и коллективный замысел, потенциально разворачивающийся в совокупность действий, по улучшению предметной среды общеобразовательной организации, организацию актуальных для школьников мероприятий, реализацию востребованных обучающимися дополнительных общеобразовательных программ. </w:t>
      </w:r>
    </w:p>
    <w:p w14:paraId="2ACFFE9B" w14:textId="77777777" w:rsidR="0025337C" w:rsidRPr="008C293A" w:rsidRDefault="000E366B" w:rsidP="00291FEB">
      <w:pPr>
        <w:pStyle w:val="Default"/>
        <w:ind w:firstLine="708"/>
        <w:jc w:val="both"/>
        <w:rPr>
          <w:b/>
          <w:bCs/>
          <w:sz w:val="28"/>
          <w:szCs w:val="28"/>
        </w:rPr>
      </w:pPr>
      <w:r w:rsidRPr="00382AB4">
        <w:rPr>
          <w:b/>
          <w:bCs/>
          <w:sz w:val="28"/>
          <w:szCs w:val="28"/>
        </w:rPr>
        <w:t xml:space="preserve">Инициативный проект (далее – Проект) </w:t>
      </w:r>
      <w:r w:rsidRPr="00382AB4">
        <w:rPr>
          <w:sz w:val="28"/>
          <w:szCs w:val="28"/>
        </w:rPr>
        <w:t>участников школьного инициативного бюджетирования – документально оформленная проектная идея, описание совокупности действий и смета расходов по улучшению предметной среды общеобразовательной организации, организацию актуальных для школьников мероприятий, реализацию востребованных обучающимися дополнительных общеобразовательных программ</w:t>
      </w:r>
      <w:r w:rsidR="00382AB4">
        <w:rPr>
          <w:b/>
          <w:bCs/>
          <w:sz w:val="28"/>
          <w:szCs w:val="28"/>
        </w:rPr>
        <w:t xml:space="preserve">     </w:t>
      </w:r>
    </w:p>
    <w:p w14:paraId="49FD1F34" w14:textId="08674014" w:rsidR="000E366B" w:rsidRPr="00382AB4" w:rsidRDefault="000E366B" w:rsidP="00291FEB">
      <w:pPr>
        <w:pStyle w:val="Default"/>
        <w:ind w:firstLine="708"/>
        <w:jc w:val="both"/>
        <w:rPr>
          <w:sz w:val="28"/>
          <w:szCs w:val="28"/>
        </w:rPr>
      </w:pPr>
      <w:r w:rsidRPr="00382AB4">
        <w:rPr>
          <w:b/>
          <w:bCs/>
          <w:sz w:val="28"/>
          <w:szCs w:val="28"/>
        </w:rPr>
        <w:t xml:space="preserve">Участники образовательных отношений </w:t>
      </w:r>
      <w:r w:rsidRPr="00382AB4">
        <w:rPr>
          <w:sz w:val="28"/>
          <w:szCs w:val="28"/>
        </w:rPr>
        <w:t xml:space="preserve">(представители школьного сообщества) – обучающиеся, родители обучающихся, педагогические работники и руководители образовательных организаций, представители общественности, члены </w:t>
      </w:r>
      <w:r w:rsidR="007F42B9">
        <w:rPr>
          <w:sz w:val="28"/>
          <w:szCs w:val="28"/>
        </w:rPr>
        <w:t>попечительского совета.</w:t>
      </w:r>
    </w:p>
    <w:p w14:paraId="0EA2FC0A" w14:textId="77184D2E" w:rsidR="00382AB4" w:rsidRPr="0025337C" w:rsidRDefault="00382AB4" w:rsidP="00291FEB">
      <w:pPr>
        <w:pStyle w:val="Default"/>
        <w:jc w:val="both"/>
        <w:rPr>
          <w:b/>
          <w:bCs/>
          <w:sz w:val="28"/>
          <w:szCs w:val="28"/>
        </w:rPr>
      </w:pPr>
      <w:r>
        <w:rPr>
          <w:b/>
          <w:bCs/>
          <w:sz w:val="28"/>
          <w:szCs w:val="28"/>
        </w:rPr>
        <w:t xml:space="preserve">     </w:t>
      </w:r>
      <w:r w:rsidR="0025337C" w:rsidRPr="0025337C">
        <w:rPr>
          <w:b/>
          <w:bCs/>
          <w:sz w:val="28"/>
          <w:szCs w:val="28"/>
        </w:rPr>
        <w:tab/>
      </w:r>
      <w:r w:rsidR="000E366B" w:rsidRPr="00382AB4">
        <w:rPr>
          <w:b/>
          <w:bCs/>
          <w:sz w:val="28"/>
          <w:szCs w:val="28"/>
        </w:rPr>
        <w:t xml:space="preserve">Школьная команда </w:t>
      </w:r>
      <w:r w:rsidR="000E366B" w:rsidRPr="00382AB4">
        <w:rPr>
          <w:sz w:val="28"/>
          <w:szCs w:val="28"/>
        </w:rPr>
        <w:t xml:space="preserve">- группа обучающихся, </w:t>
      </w:r>
      <w:proofErr w:type="spellStart"/>
      <w:r w:rsidR="000E366B" w:rsidRPr="00382AB4">
        <w:rPr>
          <w:sz w:val="28"/>
          <w:szCs w:val="28"/>
        </w:rPr>
        <w:t>самоорганизованная</w:t>
      </w:r>
      <w:proofErr w:type="spellEnd"/>
      <w:r w:rsidR="000E366B" w:rsidRPr="00382AB4">
        <w:rPr>
          <w:sz w:val="28"/>
          <w:szCs w:val="28"/>
        </w:rPr>
        <w:t xml:space="preserve"> на основе общности интересов с целью разработки проектной идеи, оформления Проекта, его продвижения и отслеживания реализации в случае победы по итогам голосования. </w:t>
      </w:r>
    </w:p>
    <w:p w14:paraId="1DABBF8F" w14:textId="691AA260" w:rsidR="000E366B" w:rsidRPr="00382AB4" w:rsidRDefault="000E366B" w:rsidP="00291FEB">
      <w:pPr>
        <w:pStyle w:val="Default"/>
        <w:ind w:firstLine="708"/>
        <w:jc w:val="both"/>
        <w:rPr>
          <w:sz w:val="28"/>
          <w:szCs w:val="28"/>
        </w:rPr>
      </w:pPr>
      <w:r w:rsidRPr="00382AB4">
        <w:rPr>
          <w:b/>
          <w:bCs/>
          <w:sz w:val="28"/>
          <w:szCs w:val="28"/>
        </w:rPr>
        <w:t xml:space="preserve">Куратор </w:t>
      </w:r>
      <w:r w:rsidRPr="00382AB4">
        <w:rPr>
          <w:sz w:val="28"/>
          <w:szCs w:val="28"/>
        </w:rPr>
        <w:t xml:space="preserve">школьного инициативного бюджетирования – педагогический работник, ответственный за реализацию процедур школьного инициативного бюджетирования. Осуществляет организационную и консультационную поддержку </w:t>
      </w:r>
      <w:r w:rsidR="00382AB4">
        <w:rPr>
          <w:sz w:val="28"/>
          <w:szCs w:val="28"/>
        </w:rPr>
        <w:t xml:space="preserve">Попечительскому </w:t>
      </w:r>
      <w:r w:rsidRPr="00382AB4">
        <w:rPr>
          <w:sz w:val="28"/>
          <w:szCs w:val="28"/>
        </w:rPr>
        <w:t xml:space="preserve">совету, обучающимся, </w:t>
      </w:r>
      <w:r w:rsidR="00382AB4">
        <w:rPr>
          <w:sz w:val="28"/>
          <w:szCs w:val="28"/>
        </w:rPr>
        <w:t>родителям</w:t>
      </w:r>
      <w:r w:rsidR="007F42B9">
        <w:rPr>
          <w:sz w:val="28"/>
          <w:szCs w:val="28"/>
        </w:rPr>
        <w:t>.</w:t>
      </w:r>
    </w:p>
    <w:p w14:paraId="60E0A611" w14:textId="62100403" w:rsidR="00382AB4" w:rsidRDefault="00382AB4" w:rsidP="00291FEB">
      <w:pPr>
        <w:pStyle w:val="Default"/>
        <w:jc w:val="both"/>
        <w:rPr>
          <w:sz w:val="28"/>
          <w:szCs w:val="28"/>
        </w:rPr>
      </w:pPr>
      <w:r>
        <w:rPr>
          <w:b/>
          <w:bCs/>
          <w:sz w:val="28"/>
          <w:szCs w:val="28"/>
        </w:rPr>
        <w:t xml:space="preserve">    </w:t>
      </w:r>
      <w:r w:rsidR="0025337C" w:rsidRPr="0025337C">
        <w:rPr>
          <w:b/>
          <w:bCs/>
          <w:sz w:val="28"/>
          <w:szCs w:val="28"/>
        </w:rPr>
        <w:tab/>
      </w:r>
      <w:r w:rsidR="000E366B" w:rsidRPr="00382AB4">
        <w:rPr>
          <w:b/>
          <w:bCs/>
          <w:sz w:val="28"/>
          <w:szCs w:val="28"/>
        </w:rPr>
        <w:t xml:space="preserve">Штаб </w:t>
      </w:r>
      <w:r w:rsidR="000E366B" w:rsidRPr="00382AB4">
        <w:rPr>
          <w:sz w:val="28"/>
          <w:szCs w:val="28"/>
        </w:rPr>
        <w:t xml:space="preserve">школьного инициативного бюджетирования – совещательный орган общеобразовательной организации, созданный при </w:t>
      </w:r>
      <w:r>
        <w:rPr>
          <w:sz w:val="28"/>
          <w:szCs w:val="28"/>
        </w:rPr>
        <w:t xml:space="preserve">попечительском </w:t>
      </w:r>
      <w:r w:rsidR="000E366B" w:rsidRPr="00382AB4">
        <w:rPr>
          <w:sz w:val="28"/>
          <w:szCs w:val="28"/>
        </w:rPr>
        <w:t>совете в целях реализации процедур школьного инициативного</w:t>
      </w:r>
      <w:r>
        <w:rPr>
          <w:sz w:val="28"/>
          <w:szCs w:val="28"/>
        </w:rPr>
        <w:t xml:space="preserve"> бюджетирования в муниципальном бюджетном общеобразовательном учреждении «Кириковская средняя школа»</w:t>
      </w:r>
      <w:r w:rsidR="000E366B" w:rsidRPr="00382AB4">
        <w:rPr>
          <w:sz w:val="28"/>
          <w:szCs w:val="28"/>
        </w:rPr>
        <w:t xml:space="preserve">. </w:t>
      </w:r>
    </w:p>
    <w:p w14:paraId="254FC134" w14:textId="416EF169" w:rsidR="00402B5A" w:rsidRPr="00402B5A" w:rsidRDefault="00402B5A" w:rsidP="00291FEB">
      <w:pPr>
        <w:pStyle w:val="Default"/>
        <w:ind w:firstLine="708"/>
        <w:jc w:val="both"/>
        <w:rPr>
          <w:sz w:val="28"/>
          <w:szCs w:val="28"/>
        </w:rPr>
      </w:pPr>
      <w:r>
        <w:rPr>
          <w:b/>
          <w:sz w:val="28"/>
          <w:szCs w:val="28"/>
        </w:rPr>
        <w:t>Проект</w:t>
      </w:r>
      <w:r w:rsidRPr="00402B5A">
        <w:rPr>
          <w:b/>
          <w:sz w:val="28"/>
          <w:szCs w:val="28"/>
        </w:rPr>
        <w:t xml:space="preserve"> «Школьное инициативное бюджетирование»</w:t>
      </w:r>
      <w:r>
        <w:rPr>
          <w:b/>
          <w:sz w:val="28"/>
          <w:szCs w:val="28"/>
        </w:rPr>
        <w:t xml:space="preserve"> </w:t>
      </w:r>
      <w:r w:rsidRPr="00402B5A">
        <w:rPr>
          <w:sz w:val="28"/>
          <w:szCs w:val="28"/>
        </w:rPr>
        <w:t>- деятельность участников</w:t>
      </w:r>
      <w:r>
        <w:rPr>
          <w:sz w:val="28"/>
          <w:szCs w:val="28"/>
        </w:rPr>
        <w:t xml:space="preserve"> образовательных отношений, разворачиваемая в школе для реализации целей и задач инициативного бюджетирования, а также содержания настоящего положения.</w:t>
      </w:r>
    </w:p>
    <w:p w14:paraId="0DFCD619" w14:textId="77777777" w:rsidR="00291FEB" w:rsidRPr="001F31F0" w:rsidRDefault="00291FEB" w:rsidP="00291FEB">
      <w:pPr>
        <w:pStyle w:val="Default"/>
        <w:rPr>
          <w:b/>
          <w:bCs/>
          <w:sz w:val="28"/>
          <w:szCs w:val="28"/>
        </w:rPr>
      </w:pPr>
    </w:p>
    <w:p w14:paraId="2CB4A4C6" w14:textId="6D9BD30F" w:rsidR="005A28E8" w:rsidRPr="00402B5A" w:rsidRDefault="00402B5A" w:rsidP="00291FEB">
      <w:pPr>
        <w:pStyle w:val="Default"/>
        <w:ind w:firstLine="708"/>
        <w:rPr>
          <w:sz w:val="28"/>
          <w:szCs w:val="28"/>
        </w:rPr>
      </w:pPr>
      <w:r>
        <w:rPr>
          <w:b/>
          <w:bCs/>
          <w:sz w:val="28"/>
          <w:szCs w:val="28"/>
          <w:lang w:val="en-US"/>
        </w:rPr>
        <w:t>II</w:t>
      </w:r>
      <w:r w:rsidR="005A28E8" w:rsidRPr="00382AB4">
        <w:rPr>
          <w:b/>
          <w:bCs/>
          <w:sz w:val="28"/>
          <w:szCs w:val="28"/>
        </w:rPr>
        <w:t>I. Рабочие органы школьного инициативного бюджетирования</w:t>
      </w:r>
      <w:r>
        <w:rPr>
          <w:b/>
          <w:bCs/>
          <w:sz w:val="28"/>
          <w:szCs w:val="28"/>
        </w:rPr>
        <w:t>.</w:t>
      </w:r>
    </w:p>
    <w:p w14:paraId="29220371"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.1. Функции </w:t>
      </w:r>
      <w:r w:rsidR="005A28E8">
        <w:rPr>
          <w:sz w:val="28"/>
          <w:szCs w:val="28"/>
        </w:rPr>
        <w:t xml:space="preserve">попечительского </w:t>
      </w:r>
      <w:r w:rsidR="005A28E8" w:rsidRPr="00382AB4">
        <w:rPr>
          <w:sz w:val="28"/>
          <w:szCs w:val="28"/>
        </w:rPr>
        <w:t xml:space="preserve">совета в реализации процедур школьного инициативного бюджетирования: </w:t>
      </w:r>
    </w:p>
    <w:p w14:paraId="18EAD2C8"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.1.1. Участвует в подготовке, обсуждает и согласовывает нормативно-правовые акты о реализации школьного инициативного бюджетирования в образовательной организации. </w:t>
      </w:r>
    </w:p>
    <w:p w14:paraId="03A4F623" w14:textId="77777777" w:rsidR="005A28E8" w:rsidRDefault="00402B5A" w:rsidP="00291FEB">
      <w:pPr>
        <w:pStyle w:val="Default"/>
        <w:jc w:val="both"/>
        <w:rPr>
          <w:sz w:val="28"/>
          <w:szCs w:val="28"/>
        </w:rPr>
      </w:pPr>
      <w:r>
        <w:rPr>
          <w:sz w:val="28"/>
          <w:szCs w:val="28"/>
        </w:rPr>
        <w:t>3</w:t>
      </w:r>
      <w:r w:rsidR="005A28E8" w:rsidRPr="00382AB4">
        <w:rPr>
          <w:sz w:val="28"/>
          <w:szCs w:val="28"/>
        </w:rPr>
        <w:t>.1.2. Устанавливает порядок привлечения финансовых и материальных средств из внебюджетных источников для реализации проектов школьног</w:t>
      </w:r>
      <w:r w:rsidR="005A28E8">
        <w:rPr>
          <w:sz w:val="28"/>
          <w:szCs w:val="28"/>
        </w:rPr>
        <w:t xml:space="preserve">о инициативного бюджетирования. </w:t>
      </w:r>
    </w:p>
    <w:p w14:paraId="6A834805" w14:textId="77777777" w:rsidR="005A28E8" w:rsidRPr="00382AB4" w:rsidRDefault="00402B5A" w:rsidP="00291FEB">
      <w:pPr>
        <w:pStyle w:val="Default"/>
        <w:jc w:val="both"/>
        <w:rPr>
          <w:sz w:val="28"/>
          <w:szCs w:val="28"/>
        </w:rPr>
      </w:pPr>
      <w:r>
        <w:rPr>
          <w:sz w:val="28"/>
          <w:szCs w:val="28"/>
        </w:rPr>
        <w:lastRenderedPageBreak/>
        <w:t>3</w:t>
      </w:r>
      <w:r w:rsidR="005A28E8" w:rsidRPr="00382AB4">
        <w:rPr>
          <w:sz w:val="28"/>
          <w:szCs w:val="28"/>
        </w:rPr>
        <w:t xml:space="preserve">.1.3. Создает и организует работу Штаба школьного инициативного бюджетирования (далее – Штаб </w:t>
      </w:r>
      <w:proofErr w:type="spellStart"/>
      <w:r w:rsidR="005A28E8" w:rsidRPr="00382AB4">
        <w:rPr>
          <w:sz w:val="28"/>
          <w:szCs w:val="28"/>
        </w:rPr>
        <w:t>ШкИБ</w:t>
      </w:r>
      <w:proofErr w:type="spellEnd"/>
      <w:r w:rsidR="005A28E8" w:rsidRPr="00382AB4">
        <w:rPr>
          <w:sz w:val="28"/>
          <w:szCs w:val="28"/>
        </w:rPr>
        <w:t xml:space="preserve">). </w:t>
      </w:r>
    </w:p>
    <w:p w14:paraId="496EE792"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.1.</w:t>
      </w:r>
      <w:r w:rsidR="005A28E8">
        <w:rPr>
          <w:sz w:val="28"/>
          <w:szCs w:val="28"/>
        </w:rPr>
        <w:t>4</w:t>
      </w:r>
      <w:r w:rsidR="005A28E8" w:rsidRPr="00382AB4">
        <w:rPr>
          <w:sz w:val="28"/>
          <w:szCs w:val="28"/>
        </w:rPr>
        <w:t xml:space="preserve">. Обеспечивает организацию и проведение общешкольного голосования по выбору инициативных проектов – победителей школьного инициативного бюджетирования. </w:t>
      </w:r>
    </w:p>
    <w:p w14:paraId="3EB69A44" w14:textId="77777777" w:rsidR="005A28E8" w:rsidRPr="00382AB4" w:rsidRDefault="00402B5A" w:rsidP="00291FEB">
      <w:pPr>
        <w:pStyle w:val="Default"/>
        <w:jc w:val="both"/>
        <w:rPr>
          <w:sz w:val="28"/>
          <w:szCs w:val="28"/>
        </w:rPr>
      </w:pPr>
      <w:r>
        <w:rPr>
          <w:sz w:val="28"/>
          <w:szCs w:val="28"/>
        </w:rPr>
        <w:t>3.1.5</w:t>
      </w:r>
      <w:r w:rsidR="005A28E8" w:rsidRPr="00382AB4">
        <w:rPr>
          <w:sz w:val="28"/>
          <w:szCs w:val="28"/>
        </w:rPr>
        <w:t xml:space="preserve">. Принимает решения: </w:t>
      </w:r>
    </w:p>
    <w:p w14:paraId="7E48EE74" w14:textId="77777777" w:rsidR="005A28E8" w:rsidRPr="00382AB4" w:rsidRDefault="005A28E8" w:rsidP="00291FEB">
      <w:pPr>
        <w:pStyle w:val="Default"/>
        <w:jc w:val="both"/>
        <w:rPr>
          <w:sz w:val="28"/>
          <w:szCs w:val="28"/>
        </w:rPr>
      </w:pPr>
      <w:r>
        <w:rPr>
          <w:sz w:val="28"/>
          <w:szCs w:val="28"/>
        </w:rPr>
        <w:t xml:space="preserve">- </w:t>
      </w:r>
      <w:r w:rsidRPr="00382AB4">
        <w:rPr>
          <w:sz w:val="28"/>
          <w:szCs w:val="28"/>
        </w:rPr>
        <w:t xml:space="preserve"> </w:t>
      </w:r>
      <w:r>
        <w:rPr>
          <w:sz w:val="28"/>
          <w:szCs w:val="28"/>
        </w:rPr>
        <w:t xml:space="preserve">рекомендовать </w:t>
      </w:r>
      <w:r w:rsidRPr="00382AB4">
        <w:rPr>
          <w:sz w:val="28"/>
          <w:szCs w:val="28"/>
        </w:rPr>
        <w:t xml:space="preserve">образовательной организации </w:t>
      </w:r>
      <w:r>
        <w:rPr>
          <w:sz w:val="28"/>
          <w:szCs w:val="28"/>
        </w:rPr>
        <w:t xml:space="preserve">реализовывать мероприятия проекта </w:t>
      </w:r>
      <w:r w:rsidRPr="00382AB4">
        <w:rPr>
          <w:sz w:val="28"/>
          <w:szCs w:val="28"/>
        </w:rPr>
        <w:t xml:space="preserve"> </w:t>
      </w:r>
      <w:r w:rsidR="00402B5A">
        <w:rPr>
          <w:sz w:val="28"/>
          <w:szCs w:val="28"/>
        </w:rPr>
        <w:t>«Школьное инициативное бюджетирование»</w:t>
      </w:r>
      <w:r w:rsidRPr="00382AB4">
        <w:rPr>
          <w:sz w:val="28"/>
          <w:szCs w:val="28"/>
        </w:rPr>
        <w:t xml:space="preserve"> в учебном году; </w:t>
      </w:r>
    </w:p>
    <w:p w14:paraId="4EF0CA7B" w14:textId="77777777" w:rsidR="005A28E8" w:rsidRPr="00382AB4" w:rsidRDefault="005A28E8" w:rsidP="00291FEB">
      <w:pPr>
        <w:pStyle w:val="Default"/>
        <w:jc w:val="both"/>
        <w:rPr>
          <w:sz w:val="28"/>
          <w:szCs w:val="28"/>
        </w:rPr>
      </w:pPr>
      <w:r>
        <w:rPr>
          <w:sz w:val="28"/>
          <w:szCs w:val="28"/>
        </w:rPr>
        <w:t>-</w:t>
      </w:r>
      <w:r w:rsidRPr="00382AB4">
        <w:rPr>
          <w:sz w:val="28"/>
          <w:szCs w:val="28"/>
        </w:rPr>
        <w:t xml:space="preserve"> об итогах общешкольного голосования по выбору инициативных проектов – победителей школьного инициативного бюджетирования. </w:t>
      </w:r>
    </w:p>
    <w:p w14:paraId="0694B1B8"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.2. Функции штаба школьного инициативного бюджетирования</w:t>
      </w:r>
      <w:r w:rsidR="005A28E8">
        <w:rPr>
          <w:sz w:val="28"/>
          <w:szCs w:val="28"/>
        </w:rPr>
        <w:t>.</w:t>
      </w:r>
      <w:r w:rsidR="005A28E8" w:rsidRPr="00382AB4">
        <w:rPr>
          <w:sz w:val="28"/>
          <w:szCs w:val="28"/>
        </w:rPr>
        <w:t xml:space="preserve"> </w:t>
      </w:r>
    </w:p>
    <w:p w14:paraId="11729BF0"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.2.1. Участие в подготовке и распространении учебных, методических и информационных материалов, необходимых для проведения процедур </w:t>
      </w:r>
      <w:proofErr w:type="spellStart"/>
      <w:r w:rsidR="005A28E8" w:rsidRPr="00382AB4">
        <w:rPr>
          <w:sz w:val="28"/>
          <w:szCs w:val="28"/>
        </w:rPr>
        <w:t>ШкИБ</w:t>
      </w:r>
      <w:proofErr w:type="spellEnd"/>
      <w:r w:rsidR="005A28E8" w:rsidRPr="00382AB4">
        <w:rPr>
          <w:sz w:val="28"/>
          <w:szCs w:val="28"/>
        </w:rPr>
        <w:t xml:space="preserve">; </w:t>
      </w:r>
    </w:p>
    <w:p w14:paraId="74D51396"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.2.2. Обеспечивает прием, учет, обработку, хранение проектных предложений, поступающих от участников </w:t>
      </w:r>
      <w:proofErr w:type="spellStart"/>
      <w:r w:rsidR="005A28E8" w:rsidRPr="00382AB4">
        <w:rPr>
          <w:sz w:val="28"/>
          <w:szCs w:val="28"/>
        </w:rPr>
        <w:t>ШкИБ</w:t>
      </w:r>
      <w:proofErr w:type="spellEnd"/>
      <w:r w:rsidR="005A28E8" w:rsidRPr="00382AB4">
        <w:rPr>
          <w:sz w:val="28"/>
          <w:szCs w:val="28"/>
        </w:rPr>
        <w:t xml:space="preserve">; </w:t>
      </w:r>
    </w:p>
    <w:p w14:paraId="2D5D53AF"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.2.3. Обеспечивает информационно-консультационное сопровождение участников при подготовке и реализации процедур школьного инициативного бюджетирования; </w:t>
      </w:r>
    </w:p>
    <w:p w14:paraId="70603384" w14:textId="77777777" w:rsidR="005A28E8" w:rsidRPr="00382AB4" w:rsidRDefault="00402B5A" w:rsidP="00291FEB">
      <w:pPr>
        <w:pStyle w:val="Default"/>
        <w:jc w:val="both"/>
        <w:rPr>
          <w:sz w:val="28"/>
          <w:szCs w:val="28"/>
        </w:rPr>
      </w:pPr>
      <w:r>
        <w:rPr>
          <w:sz w:val="28"/>
          <w:szCs w:val="28"/>
        </w:rPr>
        <w:t>3</w:t>
      </w:r>
      <w:r w:rsidR="005A28E8" w:rsidRPr="00382AB4">
        <w:rPr>
          <w:sz w:val="28"/>
          <w:szCs w:val="28"/>
        </w:rPr>
        <w:t xml:space="preserve">.2.4. Обеспечивает проведение технической, экономической и правовой экспертизы проектов школьных команд. Осуществляет взаимодействие с экспертами и организует конструктивное взаимодействие участников по доработке проектов и подготовке итоговых презентаций. </w:t>
      </w:r>
    </w:p>
    <w:p w14:paraId="35A55214" w14:textId="77777777" w:rsidR="005A28E8" w:rsidRDefault="00402B5A" w:rsidP="00291FEB">
      <w:pPr>
        <w:spacing w:after="0" w:line="240" w:lineRule="auto"/>
        <w:jc w:val="both"/>
        <w:rPr>
          <w:rFonts w:ascii="Times New Roman" w:hAnsi="Times New Roman"/>
          <w:sz w:val="28"/>
          <w:szCs w:val="28"/>
        </w:rPr>
      </w:pPr>
      <w:r>
        <w:rPr>
          <w:rFonts w:ascii="Times New Roman" w:hAnsi="Times New Roman"/>
          <w:sz w:val="28"/>
          <w:szCs w:val="28"/>
        </w:rPr>
        <w:t>3</w:t>
      </w:r>
      <w:r w:rsidR="005A28E8" w:rsidRPr="00382AB4">
        <w:rPr>
          <w:rFonts w:ascii="Times New Roman" w:hAnsi="Times New Roman"/>
          <w:sz w:val="28"/>
          <w:szCs w:val="28"/>
        </w:rPr>
        <w:t>.2.5. Содействует в проведении итогового общешкольного голосования</w:t>
      </w:r>
      <w:r w:rsidR="005A28E8">
        <w:rPr>
          <w:rFonts w:ascii="Times New Roman" w:hAnsi="Times New Roman"/>
          <w:sz w:val="28"/>
          <w:szCs w:val="28"/>
        </w:rPr>
        <w:t>.</w:t>
      </w:r>
    </w:p>
    <w:p w14:paraId="03641313" w14:textId="77777777" w:rsidR="008314E1" w:rsidRPr="001F31F0" w:rsidRDefault="008314E1" w:rsidP="00291FEB">
      <w:pPr>
        <w:pStyle w:val="Default"/>
        <w:jc w:val="both"/>
        <w:rPr>
          <w:sz w:val="28"/>
          <w:szCs w:val="28"/>
        </w:rPr>
      </w:pPr>
    </w:p>
    <w:p w14:paraId="313C7627" w14:textId="77777777" w:rsidR="000E366B" w:rsidRPr="00382AB4" w:rsidRDefault="00833E0B" w:rsidP="00291FEB">
      <w:pPr>
        <w:pStyle w:val="Default"/>
        <w:jc w:val="center"/>
        <w:rPr>
          <w:sz w:val="28"/>
          <w:szCs w:val="28"/>
        </w:rPr>
      </w:pPr>
      <w:r>
        <w:rPr>
          <w:b/>
          <w:bCs/>
          <w:sz w:val="28"/>
          <w:szCs w:val="28"/>
          <w:lang w:val="en-US"/>
        </w:rPr>
        <w:t>I</w:t>
      </w:r>
      <w:r w:rsidR="000E366B" w:rsidRPr="00382AB4">
        <w:rPr>
          <w:b/>
          <w:bCs/>
          <w:sz w:val="28"/>
          <w:szCs w:val="28"/>
        </w:rPr>
        <w:t>V. Основные требования к реализации инициативных проектов - победителей</w:t>
      </w:r>
    </w:p>
    <w:p w14:paraId="778D7D1F" w14:textId="77777777" w:rsidR="000E366B" w:rsidRPr="00382AB4" w:rsidRDefault="00833E0B" w:rsidP="00291FEB">
      <w:pPr>
        <w:pStyle w:val="Default"/>
        <w:jc w:val="both"/>
        <w:rPr>
          <w:sz w:val="28"/>
          <w:szCs w:val="28"/>
        </w:rPr>
      </w:pPr>
      <w:r>
        <w:rPr>
          <w:sz w:val="28"/>
          <w:szCs w:val="28"/>
        </w:rPr>
        <w:t>4</w:t>
      </w:r>
      <w:r w:rsidR="000E366B" w:rsidRPr="00382AB4">
        <w:rPr>
          <w:sz w:val="28"/>
          <w:szCs w:val="28"/>
        </w:rPr>
        <w:t>.1. Проект реализуется в срок, огр</w:t>
      </w:r>
      <w:r>
        <w:rPr>
          <w:sz w:val="28"/>
          <w:szCs w:val="28"/>
        </w:rPr>
        <w:t xml:space="preserve">аниченный одним учебным годом. </w:t>
      </w:r>
    </w:p>
    <w:p w14:paraId="0A060EFE" w14:textId="77777777" w:rsidR="000E366B" w:rsidRPr="00382AB4" w:rsidRDefault="00833E0B" w:rsidP="00291FEB">
      <w:pPr>
        <w:pStyle w:val="Default"/>
        <w:jc w:val="both"/>
        <w:rPr>
          <w:sz w:val="28"/>
          <w:szCs w:val="28"/>
        </w:rPr>
      </w:pPr>
      <w:r>
        <w:rPr>
          <w:sz w:val="28"/>
          <w:szCs w:val="28"/>
        </w:rPr>
        <w:t>4</w:t>
      </w:r>
      <w:r w:rsidR="000E366B" w:rsidRPr="00382AB4">
        <w:rPr>
          <w:sz w:val="28"/>
          <w:szCs w:val="28"/>
        </w:rPr>
        <w:t>.</w:t>
      </w:r>
      <w:r w:rsidR="00F21815">
        <w:rPr>
          <w:sz w:val="28"/>
          <w:szCs w:val="28"/>
        </w:rPr>
        <w:t>2</w:t>
      </w:r>
      <w:r w:rsidR="000E366B" w:rsidRPr="00382AB4">
        <w:rPr>
          <w:sz w:val="28"/>
          <w:szCs w:val="28"/>
        </w:rPr>
        <w:t xml:space="preserve">. Основные направления выдвигаемых обучающимися проектных идей: </w:t>
      </w:r>
    </w:p>
    <w:p w14:paraId="2579DC26"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 xml:space="preserve"> мероприятия по обновлению и благоустройству помещений и территории общеобразовательной организации; </w:t>
      </w:r>
    </w:p>
    <w:p w14:paraId="4EFF6848"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 xml:space="preserve"> проведение культурно-массовых мероприятий</w:t>
      </w:r>
      <w:r>
        <w:rPr>
          <w:sz w:val="28"/>
          <w:szCs w:val="28"/>
        </w:rPr>
        <w:t xml:space="preserve"> (экскурсий)</w:t>
      </w:r>
      <w:r w:rsidR="000E366B" w:rsidRPr="00382AB4">
        <w:rPr>
          <w:sz w:val="28"/>
          <w:szCs w:val="28"/>
        </w:rPr>
        <w:t xml:space="preserve">; </w:t>
      </w:r>
    </w:p>
    <w:p w14:paraId="37508120" w14:textId="77777777" w:rsidR="00655DF3" w:rsidRDefault="00655DF3" w:rsidP="00291FEB">
      <w:pPr>
        <w:pStyle w:val="Default"/>
        <w:jc w:val="both"/>
        <w:rPr>
          <w:sz w:val="28"/>
          <w:szCs w:val="28"/>
        </w:rPr>
      </w:pPr>
      <w:r>
        <w:rPr>
          <w:sz w:val="28"/>
          <w:szCs w:val="28"/>
        </w:rPr>
        <w:t xml:space="preserve">- </w:t>
      </w:r>
      <w:r w:rsidR="000E366B" w:rsidRPr="00382AB4">
        <w:rPr>
          <w:sz w:val="28"/>
          <w:szCs w:val="28"/>
        </w:rPr>
        <w:t xml:space="preserve">приобретение оборудования, техники и материалов; </w:t>
      </w:r>
    </w:p>
    <w:p w14:paraId="267682D7"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 xml:space="preserve">мероприятия экологической направленности; </w:t>
      </w:r>
    </w:p>
    <w:p w14:paraId="2B864042"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мероприятия по обеспечению безопасности и другие вопро</w:t>
      </w:r>
      <w:r w:rsidR="00833E0B">
        <w:rPr>
          <w:sz w:val="28"/>
          <w:szCs w:val="28"/>
        </w:rPr>
        <w:t xml:space="preserve">сы улучшения предметной среды. </w:t>
      </w:r>
    </w:p>
    <w:p w14:paraId="585BE8C2" w14:textId="77777777" w:rsidR="000E366B" w:rsidRPr="00382AB4" w:rsidRDefault="00833E0B" w:rsidP="00291FEB">
      <w:pPr>
        <w:pStyle w:val="Default"/>
        <w:jc w:val="both"/>
        <w:rPr>
          <w:sz w:val="28"/>
          <w:szCs w:val="28"/>
        </w:rPr>
      </w:pPr>
      <w:r>
        <w:rPr>
          <w:sz w:val="28"/>
          <w:szCs w:val="28"/>
        </w:rPr>
        <w:t>4</w:t>
      </w:r>
      <w:r w:rsidR="000E366B" w:rsidRPr="00382AB4">
        <w:rPr>
          <w:sz w:val="28"/>
          <w:szCs w:val="28"/>
        </w:rPr>
        <w:t>.</w:t>
      </w:r>
      <w:r w:rsidR="00F21815">
        <w:rPr>
          <w:sz w:val="28"/>
          <w:szCs w:val="28"/>
        </w:rPr>
        <w:t>3</w:t>
      </w:r>
      <w:r w:rsidR="000E366B" w:rsidRPr="00382AB4">
        <w:rPr>
          <w:sz w:val="28"/>
          <w:szCs w:val="28"/>
        </w:rPr>
        <w:t xml:space="preserve">. Не допускается направление средств на: </w:t>
      </w:r>
    </w:p>
    <w:p w14:paraId="58FD50F0"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 xml:space="preserve">объекты коммерческой деятельности; </w:t>
      </w:r>
    </w:p>
    <w:p w14:paraId="0916E7B3" w14:textId="77777777" w:rsidR="000E366B" w:rsidRPr="00382AB4" w:rsidRDefault="00655DF3" w:rsidP="00291FEB">
      <w:pPr>
        <w:pStyle w:val="Default"/>
        <w:jc w:val="both"/>
        <w:rPr>
          <w:sz w:val="28"/>
          <w:szCs w:val="28"/>
        </w:rPr>
      </w:pPr>
      <w:r>
        <w:rPr>
          <w:sz w:val="28"/>
          <w:szCs w:val="28"/>
        </w:rPr>
        <w:t xml:space="preserve">- </w:t>
      </w:r>
      <w:r w:rsidR="000E366B" w:rsidRPr="00382AB4">
        <w:rPr>
          <w:sz w:val="28"/>
          <w:szCs w:val="28"/>
        </w:rPr>
        <w:t xml:space="preserve">проекты, которые служат интересам отдельных этнических групп и создают риск межэтнических конфликтов. </w:t>
      </w:r>
    </w:p>
    <w:p w14:paraId="0DC37A53" w14:textId="77777777" w:rsidR="00291FEB" w:rsidRPr="001F31F0" w:rsidRDefault="00291FEB" w:rsidP="00291FEB">
      <w:pPr>
        <w:spacing w:after="0" w:line="240" w:lineRule="auto"/>
        <w:jc w:val="both"/>
        <w:rPr>
          <w:rFonts w:ascii="Times New Roman" w:eastAsiaTheme="minorHAnsi" w:hAnsi="Times New Roman"/>
          <w:color w:val="000000"/>
          <w:sz w:val="28"/>
          <w:szCs w:val="28"/>
        </w:rPr>
      </w:pPr>
    </w:p>
    <w:p w14:paraId="3AA136A4" w14:textId="003BB60B" w:rsidR="00582014" w:rsidRDefault="00582014" w:rsidP="00291FEB">
      <w:pPr>
        <w:spacing w:after="0" w:line="240" w:lineRule="auto"/>
        <w:jc w:val="center"/>
        <w:rPr>
          <w:rFonts w:ascii="Times New Roman" w:hAnsi="Times New Roman"/>
          <w:b/>
          <w:sz w:val="28"/>
          <w:szCs w:val="28"/>
        </w:rPr>
      </w:pPr>
      <w:r w:rsidRPr="00582014">
        <w:rPr>
          <w:rFonts w:ascii="Times New Roman" w:hAnsi="Times New Roman"/>
          <w:b/>
          <w:sz w:val="28"/>
          <w:szCs w:val="28"/>
          <w:lang w:val="en-US"/>
        </w:rPr>
        <w:t>V</w:t>
      </w:r>
      <w:r w:rsidR="00833E0B">
        <w:rPr>
          <w:rFonts w:ascii="Times New Roman" w:hAnsi="Times New Roman"/>
          <w:b/>
          <w:sz w:val="28"/>
          <w:szCs w:val="28"/>
        </w:rPr>
        <w:t>. Формирование фонда денежных средств на школьное инициативное бюджетирование</w:t>
      </w:r>
      <w:r w:rsidRPr="00582014">
        <w:rPr>
          <w:rFonts w:ascii="Times New Roman" w:hAnsi="Times New Roman"/>
          <w:b/>
          <w:sz w:val="28"/>
          <w:szCs w:val="28"/>
        </w:rPr>
        <w:t>.</w:t>
      </w:r>
    </w:p>
    <w:p w14:paraId="55B9FAC8" w14:textId="77777777" w:rsidR="00114045" w:rsidRDefault="00114045" w:rsidP="00291FEB">
      <w:pPr>
        <w:spacing w:after="0" w:line="240" w:lineRule="auto"/>
        <w:jc w:val="both"/>
        <w:rPr>
          <w:rFonts w:ascii="Times New Roman" w:hAnsi="Times New Roman"/>
          <w:b/>
          <w:sz w:val="28"/>
          <w:szCs w:val="28"/>
        </w:rPr>
      </w:pPr>
    </w:p>
    <w:p w14:paraId="5AD6B641" w14:textId="0B5730D3" w:rsidR="00114045" w:rsidRDefault="00833E0B" w:rsidP="00291FE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114045" w:rsidRPr="00114045">
        <w:rPr>
          <w:rFonts w:ascii="Times New Roman" w:eastAsiaTheme="minorHAnsi" w:hAnsi="Times New Roman"/>
          <w:sz w:val="28"/>
          <w:szCs w:val="28"/>
        </w:rPr>
        <w:t>.1.</w:t>
      </w:r>
      <w:r w:rsidR="00114045">
        <w:rPr>
          <w:rFonts w:ascii="Times New Roman" w:eastAsiaTheme="minorHAnsi" w:hAnsi="Times New Roman"/>
          <w:b/>
          <w:sz w:val="28"/>
          <w:szCs w:val="28"/>
        </w:rPr>
        <w:t xml:space="preserve"> </w:t>
      </w:r>
      <w:r w:rsidR="00114045">
        <w:rPr>
          <w:rFonts w:ascii="Times New Roman" w:eastAsiaTheme="minorHAnsi" w:hAnsi="Times New Roman"/>
          <w:sz w:val="28"/>
          <w:szCs w:val="28"/>
        </w:rPr>
        <w:t>Администраци</w:t>
      </w:r>
      <w:r w:rsidR="00657D92">
        <w:rPr>
          <w:rFonts w:ascii="Times New Roman" w:eastAsiaTheme="minorHAnsi" w:hAnsi="Times New Roman"/>
          <w:sz w:val="28"/>
          <w:szCs w:val="28"/>
        </w:rPr>
        <w:t>я</w:t>
      </w:r>
      <w:r w:rsidR="00114045">
        <w:rPr>
          <w:rFonts w:ascii="Times New Roman" w:eastAsiaTheme="minorHAnsi" w:hAnsi="Times New Roman"/>
          <w:sz w:val="28"/>
          <w:szCs w:val="28"/>
        </w:rPr>
        <w:t xml:space="preserve"> школы</w:t>
      </w:r>
      <w:r w:rsidR="00114045" w:rsidRPr="00114045">
        <w:rPr>
          <w:rFonts w:ascii="Times New Roman" w:eastAsiaTheme="minorHAnsi" w:hAnsi="Times New Roman"/>
          <w:sz w:val="28"/>
          <w:szCs w:val="28"/>
        </w:rPr>
        <w:t xml:space="preserve"> </w:t>
      </w:r>
      <w:r w:rsidR="00114045">
        <w:rPr>
          <w:rFonts w:ascii="Times New Roman" w:eastAsiaTheme="minorHAnsi" w:hAnsi="Times New Roman"/>
          <w:sz w:val="28"/>
          <w:szCs w:val="28"/>
        </w:rPr>
        <w:t xml:space="preserve">формирует на своих счетах </w:t>
      </w:r>
      <w:r w:rsidR="00114045" w:rsidRPr="00114045">
        <w:rPr>
          <w:rFonts w:ascii="Times New Roman" w:eastAsiaTheme="minorHAnsi" w:hAnsi="Times New Roman"/>
          <w:sz w:val="28"/>
          <w:szCs w:val="28"/>
        </w:rPr>
        <w:t xml:space="preserve">фонд денежных средств, назначением которого </w:t>
      </w:r>
      <w:r w:rsidR="00114045">
        <w:rPr>
          <w:rFonts w:ascii="Times New Roman" w:eastAsiaTheme="minorHAnsi" w:hAnsi="Times New Roman"/>
          <w:sz w:val="28"/>
          <w:szCs w:val="28"/>
        </w:rPr>
        <w:t xml:space="preserve">является реализация задач </w:t>
      </w:r>
      <w:r w:rsidR="00153D34">
        <w:rPr>
          <w:rFonts w:ascii="Times New Roman" w:eastAsiaTheme="minorHAnsi" w:hAnsi="Times New Roman"/>
          <w:sz w:val="28"/>
          <w:szCs w:val="28"/>
        </w:rPr>
        <w:t xml:space="preserve">проектов </w:t>
      </w:r>
      <w:r w:rsidR="00114045" w:rsidRPr="00114045">
        <w:rPr>
          <w:rFonts w:ascii="Times New Roman" w:eastAsiaTheme="minorHAnsi" w:hAnsi="Times New Roman"/>
          <w:sz w:val="28"/>
          <w:szCs w:val="28"/>
        </w:rPr>
        <w:t xml:space="preserve">школьного </w:t>
      </w:r>
      <w:r w:rsidR="00114045" w:rsidRPr="00114045">
        <w:rPr>
          <w:rFonts w:ascii="Times New Roman" w:eastAsiaTheme="minorHAnsi" w:hAnsi="Times New Roman"/>
          <w:sz w:val="28"/>
          <w:szCs w:val="28"/>
        </w:rPr>
        <w:lastRenderedPageBreak/>
        <w:t xml:space="preserve">инициативного бюджетирования. </w:t>
      </w:r>
      <w:r w:rsidR="00114045">
        <w:rPr>
          <w:rFonts w:ascii="Times New Roman" w:eastAsiaTheme="minorHAnsi" w:hAnsi="Times New Roman"/>
          <w:sz w:val="28"/>
          <w:szCs w:val="28"/>
        </w:rPr>
        <w:t>Настоящий фонд отражается в плане финансово-хозяйственной деятельности учреждения.</w:t>
      </w:r>
    </w:p>
    <w:p w14:paraId="7A1AAF28" w14:textId="77777777" w:rsidR="00114045" w:rsidRPr="00114045" w:rsidRDefault="00833E0B" w:rsidP="00291FEB">
      <w:pPr>
        <w:spacing w:after="0" w:line="240" w:lineRule="auto"/>
        <w:jc w:val="both"/>
        <w:rPr>
          <w:rFonts w:ascii="Times New Roman" w:eastAsiaTheme="minorHAnsi" w:hAnsi="Times New Roman"/>
          <w:b/>
          <w:sz w:val="28"/>
          <w:szCs w:val="28"/>
        </w:rPr>
      </w:pPr>
      <w:r>
        <w:rPr>
          <w:rFonts w:ascii="Times New Roman" w:eastAsiaTheme="minorHAnsi" w:hAnsi="Times New Roman"/>
          <w:sz w:val="28"/>
          <w:szCs w:val="28"/>
        </w:rPr>
        <w:t>5</w:t>
      </w:r>
      <w:r w:rsidR="00114045">
        <w:rPr>
          <w:rFonts w:ascii="Times New Roman" w:eastAsiaTheme="minorHAnsi" w:hAnsi="Times New Roman"/>
          <w:sz w:val="28"/>
          <w:szCs w:val="28"/>
        </w:rPr>
        <w:t xml:space="preserve">.2. Структура настоящего фонда образуется из </w:t>
      </w:r>
      <w:r w:rsidR="00114045" w:rsidRPr="00114045">
        <w:rPr>
          <w:rFonts w:ascii="Times New Roman" w:eastAsiaTheme="minorHAnsi" w:hAnsi="Times New Roman"/>
          <w:sz w:val="28"/>
          <w:szCs w:val="28"/>
        </w:rPr>
        <w:t>четыре</w:t>
      </w:r>
      <w:r w:rsidR="00114045">
        <w:rPr>
          <w:rFonts w:ascii="Times New Roman" w:eastAsiaTheme="minorHAnsi" w:hAnsi="Times New Roman"/>
          <w:sz w:val="28"/>
          <w:szCs w:val="28"/>
        </w:rPr>
        <w:t>х источников</w:t>
      </w:r>
      <w:r w:rsidR="00114045" w:rsidRPr="00114045">
        <w:rPr>
          <w:rFonts w:ascii="Times New Roman" w:eastAsiaTheme="minorHAnsi" w:hAnsi="Times New Roman"/>
          <w:sz w:val="28"/>
          <w:szCs w:val="28"/>
        </w:rPr>
        <w:t xml:space="preserve"> финансирования: </w:t>
      </w:r>
    </w:p>
    <w:p w14:paraId="6CBE7FAC" w14:textId="77777777" w:rsidR="00114045" w:rsidRPr="00114045" w:rsidRDefault="00114045" w:rsidP="00291FEB">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114045">
        <w:rPr>
          <w:rFonts w:ascii="Times New Roman" w:eastAsiaTheme="minorHAnsi" w:hAnsi="Times New Roman"/>
          <w:sz w:val="28"/>
          <w:szCs w:val="28"/>
        </w:rPr>
        <w:t>собственные средства школы, либо средства на выполнение муниципального задания выделенные ей на образовательные расходы;</w:t>
      </w:r>
    </w:p>
    <w:p w14:paraId="6334EA49" w14:textId="64538211" w:rsidR="00114045" w:rsidRPr="00114045" w:rsidRDefault="00114045" w:rsidP="00291FEB">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114045">
        <w:rPr>
          <w:rFonts w:ascii="Times New Roman" w:eastAsiaTheme="minorHAnsi" w:hAnsi="Times New Roman"/>
          <w:sz w:val="28"/>
          <w:szCs w:val="28"/>
        </w:rPr>
        <w:t xml:space="preserve">средства муниципалитета, выделяемого в соответствие с различными целевыми муниципальными программами. </w:t>
      </w:r>
    </w:p>
    <w:p w14:paraId="000CD5A7" w14:textId="77777777" w:rsidR="00114045" w:rsidRDefault="00114045" w:rsidP="00291FEB">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114045">
        <w:rPr>
          <w:rFonts w:ascii="Times New Roman" w:eastAsiaTheme="minorHAnsi" w:hAnsi="Times New Roman"/>
          <w:sz w:val="28"/>
          <w:szCs w:val="28"/>
        </w:rPr>
        <w:t>добровольные пожертвования родителей;</w:t>
      </w:r>
    </w:p>
    <w:p w14:paraId="076D2710" w14:textId="77777777" w:rsidR="00114045" w:rsidRPr="00114045" w:rsidRDefault="00114045" w:rsidP="00291FEB">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114045">
        <w:rPr>
          <w:rFonts w:ascii="Times New Roman" w:eastAsiaTheme="minorHAnsi" w:hAnsi="Times New Roman"/>
          <w:sz w:val="28"/>
          <w:szCs w:val="28"/>
        </w:rPr>
        <w:t>добровольные пожертвования юридических лиц.</w:t>
      </w:r>
    </w:p>
    <w:p w14:paraId="0180378E" w14:textId="77777777" w:rsidR="00114045" w:rsidRDefault="00833E0B" w:rsidP="00291FE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114045">
        <w:rPr>
          <w:rFonts w:ascii="Times New Roman" w:eastAsiaTheme="minorHAnsi" w:hAnsi="Times New Roman"/>
          <w:sz w:val="28"/>
          <w:szCs w:val="28"/>
        </w:rPr>
        <w:t>.2.1. Учреждение направляет в фонд на реализацию инициативного бюджетирования</w:t>
      </w:r>
      <w:r w:rsidR="00114045" w:rsidRPr="00114045">
        <w:rPr>
          <w:rFonts w:ascii="Times New Roman" w:eastAsiaTheme="minorHAnsi" w:hAnsi="Times New Roman"/>
          <w:sz w:val="28"/>
          <w:szCs w:val="28"/>
        </w:rPr>
        <w:t xml:space="preserve"> </w:t>
      </w:r>
      <w:r w:rsidR="00114045">
        <w:rPr>
          <w:rFonts w:ascii="Times New Roman" w:eastAsiaTheme="minorHAnsi" w:hAnsi="Times New Roman"/>
          <w:sz w:val="28"/>
          <w:szCs w:val="28"/>
        </w:rPr>
        <w:t>собственные</w:t>
      </w:r>
      <w:r w:rsidR="00114045" w:rsidRPr="00114045">
        <w:rPr>
          <w:rFonts w:ascii="Times New Roman" w:eastAsiaTheme="minorHAnsi" w:hAnsi="Times New Roman"/>
          <w:sz w:val="28"/>
          <w:szCs w:val="28"/>
        </w:rPr>
        <w:t xml:space="preserve"> средств</w:t>
      </w:r>
      <w:r w:rsidR="00114045">
        <w:rPr>
          <w:rFonts w:ascii="Times New Roman" w:eastAsiaTheme="minorHAnsi" w:hAnsi="Times New Roman"/>
          <w:sz w:val="28"/>
          <w:szCs w:val="28"/>
        </w:rPr>
        <w:t>а, полученные</w:t>
      </w:r>
      <w:r w:rsidR="00114045" w:rsidRPr="00114045">
        <w:rPr>
          <w:rFonts w:ascii="Times New Roman" w:eastAsiaTheme="minorHAnsi" w:hAnsi="Times New Roman"/>
          <w:sz w:val="28"/>
          <w:szCs w:val="28"/>
        </w:rPr>
        <w:t xml:space="preserve"> за счет внебюджетных источников (платная реализация образовательных</w:t>
      </w:r>
      <w:r w:rsidR="00114045">
        <w:rPr>
          <w:rFonts w:ascii="Times New Roman" w:eastAsiaTheme="minorHAnsi" w:hAnsi="Times New Roman"/>
          <w:sz w:val="28"/>
          <w:szCs w:val="28"/>
        </w:rPr>
        <w:t xml:space="preserve"> программ для населения и иные). Сумма </w:t>
      </w:r>
      <w:r w:rsidR="009C75D5">
        <w:rPr>
          <w:rFonts w:ascii="Times New Roman" w:eastAsiaTheme="minorHAnsi" w:hAnsi="Times New Roman"/>
          <w:sz w:val="28"/>
          <w:szCs w:val="28"/>
        </w:rPr>
        <w:t>направляемых собственных средств согласуется с попечительским советом учреждения. Процедура согласования оформляется протоколом заседания попечительского совета.</w:t>
      </w:r>
    </w:p>
    <w:p w14:paraId="2EE00032" w14:textId="77777777" w:rsidR="00114045" w:rsidRPr="00114045" w:rsidRDefault="00833E0B" w:rsidP="00291FE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9C75D5">
        <w:rPr>
          <w:rFonts w:ascii="Times New Roman" w:eastAsiaTheme="minorHAnsi" w:hAnsi="Times New Roman"/>
          <w:sz w:val="28"/>
          <w:szCs w:val="28"/>
        </w:rPr>
        <w:t>.2.1.1. Учреждение может резервиро</w:t>
      </w:r>
      <w:r w:rsidR="009C75D5" w:rsidRPr="009C75D5">
        <w:rPr>
          <w:rFonts w:ascii="Times New Roman" w:eastAsiaTheme="minorHAnsi" w:hAnsi="Times New Roman"/>
          <w:sz w:val="28"/>
          <w:szCs w:val="28"/>
        </w:rPr>
        <w:t>в</w:t>
      </w:r>
      <w:r w:rsidR="009C75D5">
        <w:rPr>
          <w:rFonts w:ascii="Times New Roman" w:eastAsiaTheme="minorHAnsi" w:hAnsi="Times New Roman"/>
          <w:sz w:val="28"/>
          <w:szCs w:val="28"/>
        </w:rPr>
        <w:t xml:space="preserve">ать в </w:t>
      </w:r>
      <w:r w:rsidR="009C75D5" w:rsidRPr="009C75D5">
        <w:rPr>
          <w:rFonts w:ascii="Times New Roman" w:eastAsiaTheme="minorHAnsi" w:hAnsi="Times New Roman"/>
          <w:sz w:val="28"/>
          <w:szCs w:val="28"/>
        </w:rPr>
        <w:t xml:space="preserve"> фонд</w:t>
      </w:r>
      <w:r w:rsidR="009C75D5">
        <w:rPr>
          <w:rFonts w:ascii="Times New Roman" w:eastAsiaTheme="minorHAnsi" w:hAnsi="Times New Roman"/>
          <w:sz w:val="28"/>
          <w:szCs w:val="28"/>
        </w:rPr>
        <w:t>е</w:t>
      </w:r>
      <w:r w:rsidR="009C75D5" w:rsidRPr="009C75D5">
        <w:rPr>
          <w:rFonts w:ascii="Times New Roman" w:eastAsiaTheme="minorHAnsi" w:hAnsi="Times New Roman"/>
          <w:sz w:val="28"/>
          <w:szCs w:val="28"/>
        </w:rPr>
        <w:t xml:space="preserve"> </w:t>
      </w:r>
      <w:r w:rsidR="009C75D5">
        <w:rPr>
          <w:rFonts w:ascii="Times New Roman" w:eastAsiaTheme="minorHAnsi" w:hAnsi="Times New Roman"/>
          <w:sz w:val="28"/>
          <w:szCs w:val="28"/>
        </w:rPr>
        <w:t>реализации</w:t>
      </w:r>
      <w:r w:rsidR="009C75D5" w:rsidRPr="009C75D5">
        <w:rPr>
          <w:rFonts w:ascii="Times New Roman" w:eastAsiaTheme="minorHAnsi" w:hAnsi="Times New Roman"/>
          <w:sz w:val="28"/>
          <w:szCs w:val="28"/>
        </w:rPr>
        <w:t xml:space="preserve"> </w:t>
      </w:r>
      <w:r w:rsidR="009C75D5">
        <w:rPr>
          <w:rFonts w:ascii="Times New Roman" w:eastAsiaTheme="minorHAnsi" w:hAnsi="Times New Roman"/>
          <w:sz w:val="28"/>
          <w:szCs w:val="28"/>
        </w:rPr>
        <w:t>школьного инициативного бюджетирования средства</w:t>
      </w:r>
      <w:r w:rsidR="00114045" w:rsidRPr="00114045">
        <w:rPr>
          <w:rFonts w:ascii="Times New Roman" w:eastAsiaTheme="minorHAnsi" w:hAnsi="Times New Roman"/>
          <w:sz w:val="28"/>
          <w:szCs w:val="28"/>
        </w:rPr>
        <w:t xml:space="preserve">, </w:t>
      </w:r>
      <w:r w:rsidR="009C75D5">
        <w:rPr>
          <w:rFonts w:ascii="Times New Roman" w:eastAsiaTheme="minorHAnsi" w:hAnsi="Times New Roman"/>
          <w:sz w:val="28"/>
          <w:szCs w:val="28"/>
        </w:rPr>
        <w:t>направляемые</w:t>
      </w:r>
      <w:r w:rsidR="00114045" w:rsidRPr="00114045">
        <w:rPr>
          <w:rFonts w:ascii="Times New Roman" w:eastAsiaTheme="minorHAnsi" w:hAnsi="Times New Roman"/>
          <w:sz w:val="28"/>
          <w:szCs w:val="28"/>
        </w:rPr>
        <w:t xml:space="preserve"> на исполнение муниципального задания образовательного учреждения. </w:t>
      </w:r>
      <w:r w:rsidR="009C75D5">
        <w:rPr>
          <w:rFonts w:ascii="Times New Roman" w:eastAsiaTheme="minorHAnsi" w:hAnsi="Times New Roman"/>
          <w:sz w:val="28"/>
          <w:szCs w:val="28"/>
        </w:rPr>
        <w:t>В этом случае направляемая сумма</w:t>
      </w:r>
      <w:r w:rsidR="00FA03D7">
        <w:rPr>
          <w:rFonts w:ascii="Times New Roman" w:eastAsiaTheme="minorHAnsi" w:hAnsi="Times New Roman"/>
          <w:sz w:val="28"/>
          <w:szCs w:val="28"/>
        </w:rPr>
        <w:t xml:space="preserve"> согласуется с учредителем, планируе</w:t>
      </w:r>
      <w:r w:rsidR="00114045" w:rsidRPr="00114045">
        <w:rPr>
          <w:rFonts w:ascii="Times New Roman" w:eastAsiaTheme="minorHAnsi" w:hAnsi="Times New Roman"/>
          <w:sz w:val="28"/>
          <w:szCs w:val="28"/>
        </w:rPr>
        <w:t>тся как р</w:t>
      </w:r>
      <w:r w:rsidR="00FA03D7">
        <w:rPr>
          <w:rFonts w:ascii="Times New Roman" w:eastAsiaTheme="minorHAnsi" w:hAnsi="Times New Roman"/>
          <w:sz w:val="28"/>
          <w:szCs w:val="28"/>
        </w:rPr>
        <w:t>асходы на мероприятие и учитывае</w:t>
      </w:r>
      <w:r w:rsidR="00114045" w:rsidRPr="00114045">
        <w:rPr>
          <w:rFonts w:ascii="Times New Roman" w:eastAsiaTheme="minorHAnsi" w:hAnsi="Times New Roman"/>
          <w:sz w:val="28"/>
          <w:szCs w:val="28"/>
        </w:rPr>
        <w:t>тся в плане финансово-хозяйственной деятельности учреждения в начале календарного года.</w:t>
      </w:r>
    </w:p>
    <w:p w14:paraId="62745BFE" w14:textId="2616686D" w:rsidR="00114045" w:rsidRPr="00114045" w:rsidRDefault="00833E0B" w:rsidP="00291FEB">
      <w:pPr>
        <w:spacing w:after="0" w:line="240" w:lineRule="auto"/>
        <w:jc w:val="both"/>
        <w:rPr>
          <w:rFonts w:ascii="Times New Roman" w:eastAsiaTheme="minorHAnsi" w:hAnsi="Times New Roman"/>
          <w:sz w:val="28"/>
          <w:szCs w:val="28"/>
        </w:rPr>
      </w:pPr>
      <w:r w:rsidRPr="00833E0B">
        <w:rPr>
          <w:rFonts w:ascii="Times New Roman" w:eastAsiaTheme="minorHAnsi" w:hAnsi="Times New Roman"/>
          <w:sz w:val="28"/>
          <w:szCs w:val="28"/>
        </w:rPr>
        <w:t>5</w:t>
      </w:r>
      <w:r w:rsidR="00FA03D7">
        <w:rPr>
          <w:rFonts w:ascii="Times New Roman" w:eastAsiaTheme="minorHAnsi" w:hAnsi="Times New Roman"/>
          <w:sz w:val="28"/>
          <w:szCs w:val="28"/>
        </w:rPr>
        <w:t xml:space="preserve">.2.2 </w:t>
      </w:r>
      <w:r w:rsidR="00114045" w:rsidRPr="00114045">
        <w:rPr>
          <w:rFonts w:ascii="Times New Roman" w:eastAsiaTheme="minorHAnsi" w:hAnsi="Times New Roman"/>
          <w:sz w:val="28"/>
          <w:szCs w:val="28"/>
        </w:rPr>
        <w:t>Средства муниципал</w:t>
      </w:r>
      <w:r w:rsidR="007B1AF7">
        <w:rPr>
          <w:rFonts w:ascii="Times New Roman" w:eastAsiaTheme="minorHAnsi" w:hAnsi="Times New Roman"/>
          <w:sz w:val="28"/>
          <w:szCs w:val="28"/>
        </w:rPr>
        <w:t xml:space="preserve">итета </w:t>
      </w:r>
      <w:r w:rsidR="00114045" w:rsidRPr="00114045">
        <w:rPr>
          <w:rFonts w:ascii="Times New Roman" w:eastAsiaTheme="minorHAnsi" w:hAnsi="Times New Roman"/>
          <w:sz w:val="28"/>
          <w:szCs w:val="28"/>
        </w:rPr>
        <w:t>представляют собой финансирование, направл</w:t>
      </w:r>
      <w:r w:rsidR="00FA03D7">
        <w:rPr>
          <w:rFonts w:ascii="Times New Roman" w:eastAsiaTheme="minorHAnsi" w:hAnsi="Times New Roman"/>
          <w:sz w:val="28"/>
          <w:szCs w:val="28"/>
        </w:rPr>
        <w:t xml:space="preserve">яемое  учреждению на иные цели в соответствие с муниципальной программой </w:t>
      </w:r>
      <w:r w:rsidR="00FA03D7" w:rsidRPr="00FA03D7">
        <w:rPr>
          <w:rFonts w:ascii="Times New Roman" w:eastAsiaTheme="minorHAnsi" w:hAnsi="Times New Roman"/>
          <w:sz w:val="28"/>
          <w:szCs w:val="28"/>
        </w:rPr>
        <w:t>«Молодежь Пировского муниципального округа в 21 веке»</w:t>
      </w:r>
      <w:r w:rsidR="00FA03D7">
        <w:rPr>
          <w:rFonts w:ascii="Times New Roman" w:eastAsiaTheme="minorHAnsi" w:hAnsi="Times New Roman"/>
          <w:sz w:val="28"/>
          <w:szCs w:val="28"/>
        </w:rPr>
        <w:t>. Перечисление средств учреждению</w:t>
      </w:r>
      <w:r w:rsidR="00114045" w:rsidRPr="00114045">
        <w:rPr>
          <w:rFonts w:ascii="Times New Roman" w:eastAsiaTheme="minorHAnsi" w:hAnsi="Times New Roman"/>
          <w:sz w:val="28"/>
          <w:szCs w:val="28"/>
        </w:rPr>
        <w:t xml:space="preserve"> </w:t>
      </w:r>
      <w:r w:rsidR="00FA03D7">
        <w:rPr>
          <w:rFonts w:ascii="Times New Roman" w:eastAsiaTheme="minorHAnsi" w:hAnsi="Times New Roman"/>
          <w:sz w:val="28"/>
          <w:szCs w:val="28"/>
        </w:rPr>
        <w:t xml:space="preserve"> происходит  на основании </w:t>
      </w:r>
      <w:r w:rsidR="00114045" w:rsidRPr="00114045">
        <w:rPr>
          <w:rFonts w:ascii="Times New Roman" w:eastAsiaTheme="minorHAnsi" w:hAnsi="Times New Roman"/>
          <w:sz w:val="28"/>
          <w:szCs w:val="28"/>
        </w:rPr>
        <w:t>со</w:t>
      </w:r>
      <w:r w:rsidR="00FA03D7">
        <w:rPr>
          <w:rFonts w:ascii="Times New Roman" w:eastAsiaTheme="minorHAnsi" w:hAnsi="Times New Roman"/>
          <w:sz w:val="28"/>
          <w:szCs w:val="28"/>
        </w:rPr>
        <w:t xml:space="preserve">глашения и отражается </w:t>
      </w:r>
      <w:r w:rsidR="00114045" w:rsidRPr="00114045">
        <w:rPr>
          <w:rFonts w:ascii="Times New Roman" w:eastAsiaTheme="minorHAnsi" w:hAnsi="Times New Roman"/>
          <w:sz w:val="28"/>
          <w:szCs w:val="28"/>
        </w:rPr>
        <w:t>в раздел</w:t>
      </w:r>
      <w:r w:rsidR="00FA03D7">
        <w:rPr>
          <w:rFonts w:ascii="Times New Roman" w:eastAsiaTheme="minorHAnsi" w:hAnsi="Times New Roman"/>
          <w:sz w:val="28"/>
          <w:szCs w:val="28"/>
        </w:rPr>
        <w:t>е</w:t>
      </w:r>
      <w:r w:rsidR="00114045" w:rsidRPr="00114045">
        <w:rPr>
          <w:rFonts w:ascii="Times New Roman" w:eastAsiaTheme="minorHAnsi" w:hAnsi="Times New Roman"/>
          <w:sz w:val="28"/>
          <w:szCs w:val="28"/>
        </w:rPr>
        <w:t xml:space="preserve"> плана финансово-хозяйственной деятельности, определяющего расходы образовательной организации на «Иные цели».</w:t>
      </w:r>
    </w:p>
    <w:p w14:paraId="24FA0CA2" w14:textId="70DB7212" w:rsidR="00114045" w:rsidRPr="00114045" w:rsidRDefault="00833E0B" w:rsidP="00291FE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5.3.</w:t>
      </w:r>
      <w:r w:rsidR="00FA03D7">
        <w:rPr>
          <w:rFonts w:ascii="Times New Roman" w:eastAsiaTheme="minorHAnsi" w:hAnsi="Times New Roman"/>
          <w:sz w:val="28"/>
          <w:szCs w:val="28"/>
        </w:rPr>
        <w:t xml:space="preserve"> </w:t>
      </w:r>
      <w:r w:rsidR="00114045" w:rsidRPr="00114045">
        <w:rPr>
          <w:rFonts w:ascii="Times New Roman" w:eastAsiaTheme="minorHAnsi" w:hAnsi="Times New Roman"/>
          <w:sz w:val="28"/>
          <w:szCs w:val="28"/>
        </w:rPr>
        <w:t xml:space="preserve">Добровольные пожертвования родителей переводятся на расчетный счет школы </w:t>
      </w:r>
      <w:r w:rsidR="00FA03D7">
        <w:rPr>
          <w:rFonts w:ascii="Times New Roman" w:eastAsiaTheme="minorHAnsi" w:hAnsi="Times New Roman"/>
          <w:sz w:val="28"/>
          <w:szCs w:val="28"/>
        </w:rPr>
        <w:t>в соответствие с договором по</w:t>
      </w:r>
      <w:r w:rsidR="003A64C1">
        <w:rPr>
          <w:rFonts w:ascii="Times New Roman" w:eastAsiaTheme="minorHAnsi" w:hAnsi="Times New Roman"/>
          <w:sz w:val="28"/>
          <w:szCs w:val="28"/>
        </w:rPr>
        <w:t xml:space="preserve">жертвования (Приложение </w:t>
      </w:r>
      <w:r w:rsidR="00235057">
        <w:rPr>
          <w:rFonts w:ascii="Times New Roman" w:eastAsiaTheme="minorHAnsi" w:hAnsi="Times New Roman"/>
          <w:sz w:val="28"/>
          <w:szCs w:val="28"/>
        </w:rPr>
        <w:t>3</w:t>
      </w:r>
      <w:r w:rsidR="00FA03D7">
        <w:rPr>
          <w:rFonts w:ascii="Times New Roman" w:eastAsiaTheme="minorHAnsi" w:hAnsi="Times New Roman"/>
          <w:sz w:val="28"/>
          <w:szCs w:val="28"/>
        </w:rPr>
        <w:t xml:space="preserve">) </w:t>
      </w:r>
      <w:r w:rsidR="00114045" w:rsidRPr="00114045">
        <w:rPr>
          <w:rFonts w:ascii="Times New Roman" w:eastAsiaTheme="minorHAnsi" w:hAnsi="Times New Roman"/>
          <w:sz w:val="28"/>
          <w:szCs w:val="28"/>
        </w:rPr>
        <w:t>с письменной пометкой в платежном документе «Школьно</w:t>
      </w:r>
      <w:r w:rsidR="00FA03D7">
        <w:rPr>
          <w:rFonts w:ascii="Times New Roman" w:eastAsiaTheme="minorHAnsi" w:hAnsi="Times New Roman"/>
          <w:sz w:val="28"/>
          <w:szCs w:val="28"/>
        </w:rPr>
        <w:t>е инициативное бюджетирование» и также учитываются в плане финансово-хозяйственной деятельности школы.</w:t>
      </w:r>
    </w:p>
    <w:p w14:paraId="27C36D7B" w14:textId="77777777" w:rsidR="00114045" w:rsidRPr="00114045" w:rsidRDefault="00833E0B" w:rsidP="00291FE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FA03D7">
        <w:rPr>
          <w:rFonts w:ascii="Times New Roman" w:eastAsiaTheme="minorHAnsi" w:hAnsi="Times New Roman"/>
          <w:sz w:val="28"/>
          <w:szCs w:val="28"/>
        </w:rPr>
        <w:t xml:space="preserve">.4. </w:t>
      </w:r>
      <w:r w:rsidR="00114045" w:rsidRPr="00114045">
        <w:rPr>
          <w:rFonts w:ascii="Times New Roman" w:eastAsiaTheme="minorHAnsi" w:hAnsi="Times New Roman"/>
          <w:sz w:val="28"/>
          <w:szCs w:val="28"/>
        </w:rPr>
        <w:t>Добровольные пожерт</w:t>
      </w:r>
      <w:r w:rsidR="00FA03D7">
        <w:rPr>
          <w:rFonts w:ascii="Times New Roman" w:eastAsiaTheme="minorHAnsi" w:hAnsi="Times New Roman"/>
          <w:sz w:val="28"/>
          <w:szCs w:val="28"/>
        </w:rPr>
        <w:t xml:space="preserve">вования организациями-партнерами и представителями организаций, входящих в попечительский совет учреждения </w:t>
      </w:r>
      <w:r w:rsidR="00114045" w:rsidRPr="00114045">
        <w:rPr>
          <w:rFonts w:ascii="Times New Roman" w:eastAsiaTheme="minorHAnsi" w:hAnsi="Times New Roman"/>
          <w:sz w:val="28"/>
          <w:szCs w:val="28"/>
        </w:rPr>
        <w:t xml:space="preserve"> </w:t>
      </w:r>
      <w:r w:rsidR="00FA03D7">
        <w:rPr>
          <w:rFonts w:ascii="Times New Roman" w:eastAsiaTheme="minorHAnsi" w:hAnsi="Times New Roman"/>
          <w:sz w:val="28"/>
          <w:szCs w:val="28"/>
        </w:rPr>
        <w:t xml:space="preserve">перечисляются </w:t>
      </w:r>
      <w:r w:rsidR="00114045" w:rsidRPr="00114045">
        <w:rPr>
          <w:rFonts w:ascii="Times New Roman" w:eastAsiaTheme="minorHAnsi" w:hAnsi="Times New Roman"/>
          <w:sz w:val="28"/>
          <w:szCs w:val="28"/>
        </w:rPr>
        <w:t>в бюджет школы на основании договоров пожертвования с пометкой в платежном поручении «Школьно</w:t>
      </w:r>
      <w:r w:rsidR="00243C9A">
        <w:rPr>
          <w:rFonts w:ascii="Times New Roman" w:eastAsiaTheme="minorHAnsi" w:hAnsi="Times New Roman"/>
          <w:sz w:val="28"/>
          <w:szCs w:val="28"/>
        </w:rPr>
        <w:t>е инициативн</w:t>
      </w:r>
      <w:r w:rsidR="00266C76">
        <w:rPr>
          <w:rFonts w:ascii="Times New Roman" w:eastAsiaTheme="minorHAnsi" w:hAnsi="Times New Roman"/>
          <w:sz w:val="28"/>
          <w:szCs w:val="28"/>
        </w:rPr>
        <w:t>ое бюджетирование» (Приложения 4,5,6</w:t>
      </w:r>
      <w:r w:rsidR="00243C9A">
        <w:rPr>
          <w:rFonts w:ascii="Times New Roman" w:eastAsiaTheme="minorHAnsi" w:hAnsi="Times New Roman"/>
          <w:sz w:val="28"/>
          <w:szCs w:val="28"/>
        </w:rPr>
        <w:t>)</w:t>
      </w:r>
    </w:p>
    <w:p w14:paraId="0F4BDE3B" w14:textId="77777777" w:rsidR="00114045" w:rsidRDefault="00114045" w:rsidP="00291FEB">
      <w:pPr>
        <w:spacing w:after="0" w:line="240" w:lineRule="auto"/>
        <w:jc w:val="both"/>
        <w:rPr>
          <w:b/>
        </w:rPr>
      </w:pPr>
    </w:p>
    <w:p w14:paraId="6C99290A" w14:textId="77777777" w:rsidR="00FA03D7" w:rsidRDefault="00833E0B" w:rsidP="00291FEB">
      <w:pPr>
        <w:spacing w:after="0" w:line="240" w:lineRule="auto"/>
        <w:jc w:val="center"/>
        <w:rPr>
          <w:rFonts w:ascii="Times New Roman" w:hAnsi="Times New Roman"/>
          <w:b/>
          <w:sz w:val="28"/>
          <w:szCs w:val="28"/>
        </w:rPr>
      </w:pPr>
      <w:r>
        <w:rPr>
          <w:rFonts w:ascii="Times New Roman" w:hAnsi="Times New Roman"/>
          <w:b/>
          <w:sz w:val="28"/>
          <w:szCs w:val="28"/>
          <w:lang w:val="en-US"/>
        </w:rPr>
        <w:t>VI</w:t>
      </w:r>
      <w:r w:rsidR="005A10DA">
        <w:rPr>
          <w:rFonts w:ascii="Times New Roman" w:hAnsi="Times New Roman"/>
          <w:b/>
          <w:sz w:val="28"/>
          <w:szCs w:val="28"/>
        </w:rPr>
        <w:t>. Ограничения в расходовании средств и обеспечение прозрачности школьного инициативного бюджетирования.</w:t>
      </w:r>
    </w:p>
    <w:p w14:paraId="4AC859E5" w14:textId="77777777" w:rsidR="005A10DA" w:rsidRDefault="00833E0B" w:rsidP="00291FEB">
      <w:pPr>
        <w:spacing w:after="0" w:line="240" w:lineRule="auto"/>
        <w:jc w:val="both"/>
        <w:rPr>
          <w:rFonts w:ascii="Times New Roman" w:hAnsi="Times New Roman"/>
          <w:sz w:val="28"/>
          <w:szCs w:val="28"/>
        </w:rPr>
      </w:pPr>
      <w:r>
        <w:rPr>
          <w:rFonts w:ascii="Times New Roman" w:hAnsi="Times New Roman"/>
          <w:sz w:val="28"/>
          <w:szCs w:val="28"/>
        </w:rPr>
        <w:t>6</w:t>
      </w:r>
      <w:r w:rsidR="003D3C9E">
        <w:rPr>
          <w:rFonts w:ascii="Times New Roman" w:hAnsi="Times New Roman"/>
          <w:sz w:val="28"/>
          <w:szCs w:val="28"/>
        </w:rPr>
        <w:t>.1. З</w:t>
      </w:r>
      <w:r w:rsidR="005A10DA">
        <w:rPr>
          <w:rFonts w:ascii="Times New Roman" w:hAnsi="Times New Roman"/>
          <w:sz w:val="28"/>
          <w:szCs w:val="28"/>
        </w:rPr>
        <w:t xml:space="preserve">апрещается расходовать </w:t>
      </w:r>
      <w:r w:rsidR="003D3C9E">
        <w:rPr>
          <w:rFonts w:ascii="Times New Roman" w:hAnsi="Times New Roman"/>
          <w:sz w:val="28"/>
          <w:szCs w:val="28"/>
        </w:rPr>
        <w:t xml:space="preserve"> средства, собранные и зарезервированные в бюджете школы на иные направления деятельности, за исключением тех, что предусмотрены в пункте 5.3. настоящего положения.</w:t>
      </w:r>
    </w:p>
    <w:p w14:paraId="032D8A60" w14:textId="77777777" w:rsidR="003D3C9E" w:rsidRDefault="00833E0B" w:rsidP="00291FEB">
      <w:pPr>
        <w:spacing w:after="0" w:line="240" w:lineRule="auto"/>
        <w:jc w:val="both"/>
        <w:rPr>
          <w:rFonts w:ascii="Times New Roman" w:hAnsi="Times New Roman"/>
          <w:sz w:val="28"/>
          <w:szCs w:val="28"/>
        </w:rPr>
      </w:pPr>
      <w:r>
        <w:rPr>
          <w:rFonts w:ascii="Times New Roman" w:hAnsi="Times New Roman"/>
          <w:sz w:val="28"/>
          <w:szCs w:val="28"/>
        </w:rPr>
        <w:lastRenderedPageBreak/>
        <w:t>6</w:t>
      </w:r>
      <w:r w:rsidR="003D3C9E">
        <w:rPr>
          <w:rFonts w:ascii="Times New Roman" w:hAnsi="Times New Roman"/>
          <w:sz w:val="28"/>
          <w:szCs w:val="28"/>
        </w:rPr>
        <w:t xml:space="preserve">.2. Школа обеспечивает открытость информации о расходовании и реализации средств, собранных и зарезервированных в бюджете школы </w:t>
      </w:r>
      <w:proofErr w:type="gramStart"/>
      <w:r w:rsidR="003D3C9E">
        <w:rPr>
          <w:rFonts w:ascii="Times New Roman" w:hAnsi="Times New Roman"/>
          <w:sz w:val="28"/>
          <w:szCs w:val="28"/>
        </w:rPr>
        <w:t>на  цели</w:t>
      </w:r>
      <w:proofErr w:type="gramEnd"/>
      <w:r w:rsidR="003D3C9E">
        <w:rPr>
          <w:rFonts w:ascii="Times New Roman" w:hAnsi="Times New Roman"/>
          <w:sz w:val="28"/>
          <w:szCs w:val="28"/>
        </w:rPr>
        <w:t xml:space="preserve"> школьного инициативного бюджетирования путем публикации информации на сайте образовательной организации в подразделе «Школьное инициативное бюджетирование как способ организации проектной деятельности учащихся» раздела «Учебно-воспитательный процесс»</w:t>
      </w:r>
      <w:r w:rsidR="003A1B9B">
        <w:rPr>
          <w:rFonts w:ascii="Times New Roman" w:hAnsi="Times New Roman"/>
          <w:sz w:val="28"/>
          <w:szCs w:val="28"/>
        </w:rPr>
        <w:t xml:space="preserve"> и разделе «Новости».</w:t>
      </w:r>
    </w:p>
    <w:p w14:paraId="052232BC" w14:textId="321594FA" w:rsidR="009A4348" w:rsidRDefault="00833E0B" w:rsidP="00291FEB">
      <w:pPr>
        <w:spacing w:after="0" w:line="240" w:lineRule="auto"/>
        <w:jc w:val="both"/>
        <w:rPr>
          <w:rFonts w:ascii="Times New Roman" w:hAnsi="Times New Roman"/>
          <w:sz w:val="28"/>
          <w:szCs w:val="28"/>
        </w:rPr>
      </w:pPr>
      <w:r>
        <w:rPr>
          <w:rFonts w:ascii="Times New Roman" w:hAnsi="Times New Roman"/>
          <w:sz w:val="28"/>
          <w:szCs w:val="28"/>
        </w:rPr>
        <w:t>6</w:t>
      </w:r>
      <w:r w:rsidR="009A4348">
        <w:rPr>
          <w:rFonts w:ascii="Times New Roman" w:hAnsi="Times New Roman"/>
          <w:sz w:val="28"/>
          <w:szCs w:val="28"/>
        </w:rPr>
        <w:t>.3. Проект договоров пожертвований родителей (законных представителей обучающегося) готовится классным руководителем на основании решения совета р</w:t>
      </w:r>
      <w:r w:rsidR="00266C76">
        <w:rPr>
          <w:rFonts w:ascii="Times New Roman" w:hAnsi="Times New Roman"/>
          <w:sz w:val="28"/>
          <w:szCs w:val="28"/>
        </w:rPr>
        <w:t>одителей класса и приложения № 3</w:t>
      </w:r>
      <w:r w:rsidR="009A4348">
        <w:rPr>
          <w:rFonts w:ascii="Times New Roman" w:hAnsi="Times New Roman"/>
          <w:sz w:val="28"/>
          <w:szCs w:val="28"/>
        </w:rPr>
        <w:t xml:space="preserve"> к настоящему положению и подписывается родителем (законным представителем) обучающегося. По окончании периода, предусмотренного в плане </w:t>
      </w:r>
      <w:r w:rsidR="009A4348" w:rsidRPr="009A4348">
        <w:rPr>
          <w:rFonts w:ascii="Times New Roman" w:hAnsi="Times New Roman"/>
          <w:sz w:val="28"/>
          <w:szCs w:val="28"/>
        </w:rPr>
        <w:t xml:space="preserve">реализации мероприятий проекта «Школьное инициативное бюджетирование» </w:t>
      </w:r>
      <w:proofErr w:type="gramStart"/>
      <w:r w:rsidR="009A4348" w:rsidRPr="009A4348">
        <w:rPr>
          <w:rFonts w:ascii="Times New Roman" w:hAnsi="Times New Roman"/>
          <w:sz w:val="28"/>
          <w:szCs w:val="28"/>
        </w:rPr>
        <w:t>в  муниципальном</w:t>
      </w:r>
      <w:proofErr w:type="gramEnd"/>
      <w:r w:rsidR="009A4348" w:rsidRPr="009A4348">
        <w:rPr>
          <w:rFonts w:ascii="Times New Roman" w:hAnsi="Times New Roman"/>
          <w:sz w:val="28"/>
          <w:szCs w:val="28"/>
        </w:rPr>
        <w:t xml:space="preserve"> бюджетном общеобразовательном учреждении «Кириковская средняя </w:t>
      </w:r>
      <w:r w:rsidR="009A4348">
        <w:rPr>
          <w:rFonts w:ascii="Times New Roman" w:hAnsi="Times New Roman"/>
          <w:sz w:val="28"/>
          <w:szCs w:val="28"/>
        </w:rPr>
        <w:t>школа» на 2022-2023 учебный год» на перечисление средств родителями (законными представителями) обучающихся. Классный руководитель собирает и передает на хранение заместителю директора по учебно-воспитательной работе:</w:t>
      </w:r>
    </w:p>
    <w:p w14:paraId="0C011013" w14:textId="77777777" w:rsidR="009A4348" w:rsidRDefault="009A4348" w:rsidP="00291FEB">
      <w:pPr>
        <w:spacing w:after="0" w:line="240" w:lineRule="auto"/>
        <w:jc w:val="both"/>
        <w:rPr>
          <w:rFonts w:ascii="Times New Roman" w:hAnsi="Times New Roman"/>
          <w:sz w:val="28"/>
          <w:szCs w:val="28"/>
        </w:rPr>
      </w:pPr>
      <w:r>
        <w:rPr>
          <w:rFonts w:ascii="Times New Roman" w:hAnsi="Times New Roman"/>
          <w:sz w:val="28"/>
          <w:szCs w:val="28"/>
        </w:rPr>
        <w:t>- экземпляр</w:t>
      </w:r>
      <w:r w:rsidR="00FA4E41">
        <w:rPr>
          <w:rFonts w:ascii="Times New Roman" w:hAnsi="Times New Roman"/>
          <w:sz w:val="28"/>
          <w:szCs w:val="28"/>
        </w:rPr>
        <w:t>ы договоров с родителя</w:t>
      </w:r>
      <w:r>
        <w:rPr>
          <w:rFonts w:ascii="Times New Roman" w:hAnsi="Times New Roman"/>
          <w:sz w:val="28"/>
          <w:szCs w:val="28"/>
        </w:rPr>
        <w:t>м</w:t>
      </w:r>
      <w:r w:rsidR="00FA4E41">
        <w:rPr>
          <w:rFonts w:ascii="Times New Roman" w:hAnsi="Times New Roman"/>
          <w:sz w:val="28"/>
          <w:szCs w:val="28"/>
        </w:rPr>
        <w:t>и</w:t>
      </w:r>
      <w:r>
        <w:rPr>
          <w:rFonts w:ascii="Times New Roman" w:hAnsi="Times New Roman"/>
          <w:sz w:val="28"/>
          <w:szCs w:val="28"/>
        </w:rPr>
        <w:t xml:space="preserve"> (законным</w:t>
      </w:r>
      <w:r w:rsidR="00FA4E41">
        <w:rPr>
          <w:rFonts w:ascii="Times New Roman" w:hAnsi="Times New Roman"/>
          <w:sz w:val="28"/>
          <w:szCs w:val="28"/>
        </w:rPr>
        <w:t>и представителя</w:t>
      </w:r>
      <w:r>
        <w:rPr>
          <w:rFonts w:ascii="Times New Roman" w:hAnsi="Times New Roman"/>
          <w:sz w:val="28"/>
          <w:szCs w:val="28"/>
        </w:rPr>
        <w:t>м</w:t>
      </w:r>
      <w:r w:rsidR="00FA4E41">
        <w:rPr>
          <w:rFonts w:ascii="Times New Roman" w:hAnsi="Times New Roman"/>
          <w:sz w:val="28"/>
          <w:szCs w:val="28"/>
        </w:rPr>
        <w:t>и) обучающихся</w:t>
      </w:r>
      <w:r>
        <w:rPr>
          <w:rFonts w:ascii="Times New Roman" w:hAnsi="Times New Roman"/>
          <w:sz w:val="28"/>
          <w:szCs w:val="28"/>
        </w:rPr>
        <w:t>;</w:t>
      </w:r>
    </w:p>
    <w:p w14:paraId="1FD24EBC" w14:textId="77777777" w:rsidR="009A4348" w:rsidRDefault="00FA4E41" w:rsidP="00291FEB">
      <w:pPr>
        <w:spacing w:after="0" w:line="240" w:lineRule="auto"/>
        <w:jc w:val="both"/>
        <w:rPr>
          <w:rFonts w:ascii="Times New Roman" w:hAnsi="Times New Roman"/>
          <w:sz w:val="28"/>
          <w:szCs w:val="28"/>
        </w:rPr>
      </w:pPr>
      <w:r>
        <w:rPr>
          <w:rFonts w:ascii="Times New Roman" w:hAnsi="Times New Roman"/>
          <w:sz w:val="28"/>
          <w:szCs w:val="28"/>
        </w:rPr>
        <w:t>- квитанции</w:t>
      </w:r>
      <w:r w:rsidR="009A4348">
        <w:rPr>
          <w:rFonts w:ascii="Times New Roman" w:hAnsi="Times New Roman"/>
          <w:sz w:val="28"/>
          <w:szCs w:val="28"/>
        </w:rPr>
        <w:t xml:space="preserve"> о перечислении денежных ср</w:t>
      </w:r>
      <w:r>
        <w:rPr>
          <w:rFonts w:ascii="Times New Roman" w:hAnsi="Times New Roman"/>
          <w:sz w:val="28"/>
          <w:szCs w:val="28"/>
        </w:rPr>
        <w:t>едств в соответствие с договорами пожертвований</w:t>
      </w:r>
      <w:r w:rsidRPr="00FA4E41">
        <w:t xml:space="preserve"> </w:t>
      </w:r>
      <w:r>
        <w:rPr>
          <w:rFonts w:ascii="Times New Roman" w:hAnsi="Times New Roman"/>
          <w:sz w:val="28"/>
          <w:szCs w:val="28"/>
        </w:rPr>
        <w:t>с родителя</w:t>
      </w:r>
      <w:r w:rsidRPr="00FA4E41">
        <w:rPr>
          <w:rFonts w:ascii="Times New Roman" w:hAnsi="Times New Roman"/>
          <w:sz w:val="28"/>
          <w:szCs w:val="28"/>
        </w:rPr>
        <w:t>м</w:t>
      </w:r>
      <w:r>
        <w:rPr>
          <w:rFonts w:ascii="Times New Roman" w:hAnsi="Times New Roman"/>
          <w:sz w:val="28"/>
          <w:szCs w:val="28"/>
        </w:rPr>
        <w:t>и</w:t>
      </w:r>
      <w:r w:rsidRPr="00FA4E41">
        <w:rPr>
          <w:rFonts w:ascii="Times New Roman" w:hAnsi="Times New Roman"/>
          <w:sz w:val="28"/>
          <w:szCs w:val="28"/>
        </w:rPr>
        <w:t xml:space="preserve"> (законным</w:t>
      </w:r>
      <w:r>
        <w:rPr>
          <w:rFonts w:ascii="Times New Roman" w:hAnsi="Times New Roman"/>
          <w:sz w:val="28"/>
          <w:szCs w:val="28"/>
        </w:rPr>
        <w:t>и представителями) обучающихся.</w:t>
      </w:r>
    </w:p>
    <w:p w14:paraId="62234276" w14:textId="77777777" w:rsidR="009A4348" w:rsidRDefault="00833E0B" w:rsidP="00291FEB">
      <w:pPr>
        <w:spacing w:after="0" w:line="240" w:lineRule="auto"/>
        <w:jc w:val="both"/>
        <w:rPr>
          <w:rFonts w:ascii="Times New Roman" w:hAnsi="Times New Roman"/>
          <w:sz w:val="28"/>
          <w:szCs w:val="28"/>
        </w:rPr>
      </w:pPr>
      <w:r>
        <w:rPr>
          <w:rFonts w:ascii="Times New Roman" w:hAnsi="Times New Roman"/>
          <w:sz w:val="28"/>
          <w:szCs w:val="28"/>
        </w:rPr>
        <w:t>6</w:t>
      </w:r>
      <w:r w:rsidR="009A4348">
        <w:rPr>
          <w:rFonts w:ascii="Times New Roman" w:hAnsi="Times New Roman"/>
          <w:sz w:val="28"/>
          <w:szCs w:val="28"/>
        </w:rPr>
        <w:t>.4. Отчетной документацией обеспечивающей прозрачность механизма школьного инициативного бюджетирования является:</w:t>
      </w:r>
    </w:p>
    <w:p w14:paraId="7DB99CB4" w14:textId="77777777" w:rsidR="009A4348" w:rsidRPr="009A4348" w:rsidRDefault="009A4348" w:rsidP="00291FEB">
      <w:pPr>
        <w:spacing w:after="0" w:line="240" w:lineRule="auto"/>
        <w:jc w:val="both"/>
        <w:rPr>
          <w:rFonts w:ascii="Times New Roman" w:hAnsi="Times New Roman"/>
          <w:sz w:val="28"/>
          <w:szCs w:val="28"/>
        </w:rPr>
      </w:pPr>
      <w:r>
        <w:rPr>
          <w:rFonts w:ascii="Times New Roman" w:hAnsi="Times New Roman"/>
          <w:sz w:val="28"/>
          <w:szCs w:val="28"/>
        </w:rPr>
        <w:t xml:space="preserve">- </w:t>
      </w:r>
      <w:r w:rsidRPr="009A4348">
        <w:rPr>
          <w:rFonts w:ascii="Times New Roman" w:hAnsi="Times New Roman"/>
          <w:sz w:val="28"/>
          <w:szCs w:val="28"/>
        </w:rPr>
        <w:t>экземпляр</w:t>
      </w:r>
      <w:r w:rsidR="00FA4E41">
        <w:rPr>
          <w:rFonts w:ascii="Times New Roman" w:hAnsi="Times New Roman"/>
          <w:sz w:val="28"/>
          <w:szCs w:val="28"/>
        </w:rPr>
        <w:t>ы договоров пожертвований</w:t>
      </w:r>
      <w:r>
        <w:rPr>
          <w:rFonts w:ascii="Times New Roman" w:hAnsi="Times New Roman"/>
          <w:sz w:val="28"/>
          <w:szCs w:val="28"/>
        </w:rPr>
        <w:t xml:space="preserve"> </w:t>
      </w:r>
      <w:r w:rsidR="00FA4E41">
        <w:rPr>
          <w:rFonts w:ascii="Times New Roman" w:hAnsi="Times New Roman"/>
          <w:sz w:val="28"/>
          <w:szCs w:val="28"/>
        </w:rPr>
        <w:t>родителей (законных представителей) обучающих</w:t>
      </w:r>
      <w:r w:rsidRPr="009A4348">
        <w:rPr>
          <w:rFonts w:ascii="Times New Roman" w:hAnsi="Times New Roman"/>
          <w:sz w:val="28"/>
          <w:szCs w:val="28"/>
        </w:rPr>
        <w:t>ся;</w:t>
      </w:r>
    </w:p>
    <w:p w14:paraId="54BD9E8C" w14:textId="77777777" w:rsidR="009A4348" w:rsidRDefault="00FA4E41" w:rsidP="00291FEB">
      <w:pPr>
        <w:spacing w:after="0" w:line="240" w:lineRule="auto"/>
        <w:jc w:val="both"/>
        <w:rPr>
          <w:rFonts w:ascii="Times New Roman" w:hAnsi="Times New Roman"/>
          <w:sz w:val="28"/>
          <w:szCs w:val="28"/>
        </w:rPr>
      </w:pPr>
      <w:r>
        <w:rPr>
          <w:rFonts w:ascii="Times New Roman" w:hAnsi="Times New Roman"/>
          <w:sz w:val="28"/>
          <w:szCs w:val="28"/>
        </w:rPr>
        <w:t>- квитанции</w:t>
      </w:r>
      <w:r w:rsidR="009A4348" w:rsidRPr="009A4348">
        <w:rPr>
          <w:rFonts w:ascii="Times New Roman" w:hAnsi="Times New Roman"/>
          <w:sz w:val="28"/>
          <w:szCs w:val="28"/>
        </w:rPr>
        <w:t xml:space="preserve"> о перечислении денежных ср</w:t>
      </w:r>
      <w:r>
        <w:rPr>
          <w:rFonts w:ascii="Times New Roman" w:hAnsi="Times New Roman"/>
          <w:sz w:val="28"/>
          <w:szCs w:val="28"/>
        </w:rPr>
        <w:t xml:space="preserve">едств в соответствие с договорами </w:t>
      </w:r>
      <w:r w:rsidRPr="00FA4E41">
        <w:rPr>
          <w:rFonts w:ascii="Times New Roman" w:hAnsi="Times New Roman"/>
          <w:sz w:val="28"/>
          <w:szCs w:val="28"/>
        </w:rPr>
        <w:t>пожертвований с родителями (законными представителями) обучающихся.</w:t>
      </w:r>
    </w:p>
    <w:p w14:paraId="09785620" w14:textId="7F8845C6" w:rsidR="00FA4E41" w:rsidRDefault="00FA4E41" w:rsidP="00291FEB">
      <w:pPr>
        <w:spacing w:after="0" w:line="240" w:lineRule="auto"/>
        <w:jc w:val="both"/>
        <w:rPr>
          <w:rFonts w:ascii="Times New Roman" w:hAnsi="Times New Roman"/>
          <w:sz w:val="28"/>
          <w:szCs w:val="28"/>
        </w:rPr>
      </w:pPr>
      <w:r>
        <w:rPr>
          <w:rFonts w:ascii="Times New Roman" w:hAnsi="Times New Roman"/>
          <w:sz w:val="28"/>
          <w:szCs w:val="28"/>
        </w:rPr>
        <w:t>- договор</w:t>
      </w:r>
      <w:r w:rsidR="003B3CDC">
        <w:rPr>
          <w:rFonts w:ascii="Times New Roman" w:hAnsi="Times New Roman"/>
          <w:sz w:val="28"/>
          <w:szCs w:val="28"/>
        </w:rPr>
        <w:t>ы</w:t>
      </w:r>
      <w:r>
        <w:rPr>
          <w:rFonts w:ascii="Times New Roman" w:hAnsi="Times New Roman"/>
          <w:sz w:val="28"/>
          <w:szCs w:val="28"/>
        </w:rPr>
        <w:t xml:space="preserve"> пожертвований с юридическими лицами (организациями-партнерами);</w:t>
      </w:r>
    </w:p>
    <w:p w14:paraId="688CC75D" w14:textId="77777777" w:rsidR="00FA4E41" w:rsidRDefault="00FA4E41" w:rsidP="00291FEB">
      <w:pPr>
        <w:spacing w:after="0" w:line="240" w:lineRule="auto"/>
        <w:jc w:val="both"/>
        <w:rPr>
          <w:rFonts w:ascii="Times New Roman" w:hAnsi="Times New Roman"/>
          <w:sz w:val="28"/>
          <w:szCs w:val="28"/>
        </w:rPr>
      </w:pPr>
      <w:r>
        <w:rPr>
          <w:rFonts w:ascii="Times New Roman" w:hAnsi="Times New Roman"/>
          <w:sz w:val="28"/>
          <w:szCs w:val="28"/>
        </w:rPr>
        <w:t xml:space="preserve">- платежные </w:t>
      </w:r>
      <w:proofErr w:type="gramStart"/>
      <w:r>
        <w:rPr>
          <w:rFonts w:ascii="Times New Roman" w:hAnsi="Times New Roman"/>
          <w:sz w:val="28"/>
          <w:szCs w:val="28"/>
        </w:rPr>
        <w:t>поручения  о</w:t>
      </w:r>
      <w:proofErr w:type="gramEnd"/>
      <w:r>
        <w:rPr>
          <w:rFonts w:ascii="Times New Roman" w:hAnsi="Times New Roman"/>
          <w:sz w:val="28"/>
          <w:szCs w:val="28"/>
        </w:rPr>
        <w:t xml:space="preserve"> перечислении </w:t>
      </w:r>
      <w:r w:rsidRPr="00FA4E41">
        <w:rPr>
          <w:rFonts w:ascii="Times New Roman" w:hAnsi="Times New Roman"/>
          <w:sz w:val="28"/>
          <w:szCs w:val="28"/>
        </w:rPr>
        <w:t>денежных средств в соответствие с договорами пожертвований</w:t>
      </w:r>
      <w:r>
        <w:rPr>
          <w:rFonts w:ascii="Times New Roman" w:hAnsi="Times New Roman"/>
          <w:sz w:val="28"/>
          <w:szCs w:val="28"/>
        </w:rPr>
        <w:t xml:space="preserve"> с юридическими лицами (организациями-партнерами);</w:t>
      </w:r>
    </w:p>
    <w:p w14:paraId="7BC92E65" w14:textId="77777777" w:rsidR="00FA4E41" w:rsidRPr="0025337C" w:rsidRDefault="00FA4E41" w:rsidP="00291FEB">
      <w:pPr>
        <w:spacing w:after="0" w:line="240" w:lineRule="auto"/>
        <w:jc w:val="both"/>
        <w:rPr>
          <w:rFonts w:ascii="Times New Roman" w:hAnsi="Times New Roman"/>
          <w:sz w:val="28"/>
          <w:szCs w:val="28"/>
        </w:rPr>
      </w:pPr>
      <w:r>
        <w:rPr>
          <w:rFonts w:ascii="Times New Roman" w:hAnsi="Times New Roman"/>
          <w:sz w:val="28"/>
          <w:szCs w:val="28"/>
        </w:rPr>
        <w:t>- планы финансово-хозяйственной деятельности школы;</w:t>
      </w:r>
    </w:p>
    <w:p w14:paraId="7005E34E" w14:textId="77777777" w:rsidR="00FA4E41" w:rsidRDefault="00FA4E41" w:rsidP="00291FEB">
      <w:pPr>
        <w:spacing w:after="0" w:line="240" w:lineRule="auto"/>
        <w:jc w:val="both"/>
        <w:rPr>
          <w:rFonts w:ascii="Times New Roman" w:hAnsi="Times New Roman"/>
          <w:sz w:val="28"/>
          <w:szCs w:val="28"/>
        </w:rPr>
      </w:pPr>
      <w:r>
        <w:rPr>
          <w:rFonts w:ascii="Times New Roman" w:hAnsi="Times New Roman"/>
          <w:sz w:val="28"/>
          <w:szCs w:val="28"/>
        </w:rPr>
        <w:t>- письмо  учредителя с выражением согласия о резервировании на счете школы суммы на цели школьного инициативного бюджетирования;</w:t>
      </w:r>
    </w:p>
    <w:p w14:paraId="2CEE290A" w14:textId="77777777" w:rsidR="00FA4E41" w:rsidRDefault="00FA4E41" w:rsidP="00291FEB">
      <w:pPr>
        <w:spacing w:after="0" w:line="240" w:lineRule="auto"/>
        <w:jc w:val="both"/>
        <w:rPr>
          <w:rFonts w:ascii="Times New Roman" w:hAnsi="Times New Roman"/>
          <w:sz w:val="28"/>
          <w:szCs w:val="28"/>
        </w:rPr>
      </w:pPr>
      <w:r>
        <w:rPr>
          <w:rFonts w:ascii="Times New Roman" w:hAnsi="Times New Roman"/>
          <w:sz w:val="28"/>
          <w:szCs w:val="28"/>
        </w:rPr>
        <w:t>- соглашения между отделом образования администрации Пировского муниципального округа Красноярского края и учреждением о выделении средств на иные цели (</w:t>
      </w:r>
      <w:r w:rsidR="0099179B">
        <w:rPr>
          <w:rFonts w:ascii="Times New Roman" w:hAnsi="Times New Roman"/>
          <w:sz w:val="28"/>
          <w:szCs w:val="28"/>
        </w:rPr>
        <w:t>касающиеся средств, направляемых администрацией Пировского муниципального округа на школьное инициативное бюджетирование).</w:t>
      </w:r>
    </w:p>
    <w:p w14:paraId="47A9284B" w14:textId="77777777" w:rsidR="0099179B" w:rsidRDefault="0099179B" w:rsidP="00291FEB">
      <w:pPr>
        <w:spacing w:after="0" w:line="240" w:lineRule="auto"/>
        <w:jc w:val="both"/>
        <w:rPr>
          <w:rFonts w:ascii="Times New Roman" w:hAnsi="Times New Roman"/>
          <w:sz w:val="28"/>
          <w:szCs w:val="28"/>
        </w:rPr>
      </w:pPr>
      <w:r>
        <w:rPr>
          <w:rFonts w:ascii="Times New Roman" w:hAnsi="Times New Roman"/>
          <w:sz w:val="28"/>
          <w:szCs w:val="28"/>
        </w:rPr>
        <w:t>- договора с подрядчиками и исполнителями в рамках реализуемых проектов, платежные документы и акты выполненных работ к ним.</w:t>
      </w:r>
    </w:p>
    <w:p w14:paraId="3F7B9FE9" w14:textId="6AB881E5" w:rsidR="0099179B" w:rsidRDefault="00833E0B" w:rsidP="00291FEB">
      <w:pPr>
        <w:spacing w:after="0" w:line="240" w:lineRule="auto"/>
        <w:jc w:val="both"/>
        <w:rPr>
          <w:rFonts w:ascii="Times New Roman" w:hAnsi="Times New Roman"/>
          <w:sz w:val="28"/>
          <w:szCs w:val="28"/>
        </w:rPr>
      </w:pPr>
      <w:r>
        <w:rPr>
          <w:rFonts w:ascii="Times New Roman" w:hAnsi="Times New Roman"/>
          <w:sz w:val="28"/>
          <w:szCs w:val="28"/>
        </w:rPr>
        <w:t>6</w:t>
      </w:r>
      <w:r w:rsidR="0099179B">
        <w:rPr>
          <w:rFonts w:ascii="Times New Roman" w:hAnsi="Times New Roman"/>
          <w:sz w:val="28"/>
          <w:szCs w:val="28"/>
        </w:rPr>
        <w:t>.4.1. Учреждение обеспечивает хранение до</w:t>
      </w:r>
      <w:r>
        <w:rPr>
          <w:rFonts w:ascii="Times New Roman" w:hAnsi="Times New Roman"/>
          <w:sz w:val="28"/>
          <w:szCs w:val="28"/>
        </w:rPr>
        <w:t>кументации, указанной в пункте 6</w:t>
      </w:r>
      <w:r w:rsidR="0099179B">
        <w:rPr>
          <w:rFonts w:ascii="Times New Roman" w:hAnsi="Times New Roman"/>
          <w:sz w:val="28"/>
          <w:szCs w:val="28"/>
        </w:rPr>
        <w:t>.4. настоящего положения в течение 5 лет.</w:t>
      </w:r>
    </w:p>
    <w:p w14:paraId="1F3869B8" w14:textId="77777777" w:rsidR="00291FEB" w:rsidRPr="001F31F0" w:rsidRDefault="00291FEB" w:rsidP="00291FEB">
      <w:pPr>
        <w:pStyle w:val="Default"/>
        <w:jc w:val="both"/>
        <w:rPr>
          <w:b/>
          <w:bCs/>
          <w:sz w:val="28"/>
          <w:szCs w:val="28"/>
        </w:rPr>
      </w:pPr>
    </w:p>
    <w:p w14:paraId="04B27F3F" w14:textId="77777777" w:rsidR="00833E0B" w:rsidRPr="00382AB4" w:rsidRDefault="00833E0B" w:rsidP="00291FEB">
      <w:pPr>
        <w:pStyle w:val="Default"/>
        <w:jc w:val="both"/>
        <w:rPr>
          <w:sz w:val="28"/>
          <w:szCs w:val="28"/>
        </w:rPr>
      </w:pPr>
      <w:r w:rsidRPr="00382AB4">
        <w:rPr>
          <w:b/>
          <w:bCs/>
          <w:sz w:val="28"/>
          <w:szCs w:val="28"/>
        </w:rPr>
        <w:lastRenderedPageBreak/>
        <w:t>V</w:t>
      </w:r>
      <w:r>
        <w:rPr>
          <w:b/>
          <w:bCs/>
          <w:sz w:val="28"/>
          <w:szCs w:val="28"/>
          <w:lang w:val="en-US"/>
        </w:rPr>
        <w:t>II</w:t>
      </w:r>
      <w:r w:rsidRPr="00382AB4">
        <w:rPr>
          <w:b/>
          <w:bCs/>
          <w:sz w:val="28"/>
          <w:szCs w:val="28"/>
        </w:rPr>
        <w:t>. Порядок проведения процедур школьного инициативного бюджетирования</w:t>
      </w:r>
      <w:r>
        <w:rPr>
          <w:b/>
          <w:bCs/>
          <w:sz w:val="28"/>
          <w:szCs w:val="28"/>
        </w:rPr>
        <w:t>.</w:t>
      </w:r>
      <w:r w:rsidRPr="00382AB4">
        <w:rPr>
          <w:b/>
          <w:bCs/>
          <w:sz w:val="28"/>
          <w:szCs w:val="28"/>
        </w:rPr>
        <w:t xml:space="preserve"> </w:t>
      </w:r>
    </w:p>
    <w:p w14:paraId="4EC83FF2" w14:textId="77777777" w:rsidR="00833E0B" w:rsidRDefault="00833E0B" w:rsidP="00291FEB">
      <w:pPr>
        <w:pStyle w:val="Default"/>
        <w:jc w:val="both"/>
        <w:rPr>
          <w:sz w:val="28"/>
          <w:szCs w:val="28"/>
        </w:rPr>
      </w:pPr>
      <w:r>
        <w:rPr>
          <w:sz w:val="28"/>
          <w:szCs w:val="28"/>
        </w:rPr>
        <w:t>7</w:t>
      </w:r>
      <w:r w:rsidRPr="00382AB4">
        <w:rPr>
          <w:sz w:val="28"/>
          <w:szCs w:val="28"/>
        </w:rPr>
        <w:t xml:space="preserve">.1. Порядок проведения процедур школьного инициативного бюджетирования осуществляется в соответствии с утвержденным Планом реализации мероприятий проекта «Школьное инициативное бюджетирование в </w:t>
      </w:r>
      <w:r>
        <w:rPr>
          <w:sz w:val="28"/>
          <w:szCs w:val="28"/>
        </w:rPr>
        <w:t xml:space="preserve"> муниципальном бюджетном общеобразовательном учрежде</w:t>
      </w:r>
      <w:r w:rsidR="00266C76">
        <w:rPr>
          <w:sz w:val="28"/>
          <w:szCs w:val="28"/>
        </w:rPr>
        <w:t>нии «Кириковская средняя школа».</w:t>
      </w:r>
    </w:p>
    <w:p w14:paraId="7349F942" w14:textId="72A55904" w:rsidR="00833E0B" w:rsidRPr="00585B84" w:rsidRDefault="00833E0B" w:rsidP="00291FEB">
      <w:pPr>
        <w:pStyle w:val="Default"/>
        <w:jc w:val="both"/>
        <w:rPr>
          <w:sz w:val="28"/>
          <w:szCs w:val="28"/>
        </w:rPr>
      </w:pPr>
      <w:r>
        <w:rPr>
          <w:sz w:val="28"/>
          <w:szCs w:val="28"/>
        </w:rPr>
        <w:t>7.2</w:t>
      </w:r>
      <w:r w:rsidRPr="002224D1">
        <w:rPr>
          <w:i/>
          <w:sz w:val="28"/>
          <w:szCs w:val="28"/>
        </w:rPr>
        <w:t xml:space="preserve">. </w:t>
      </w:r>
      <w:r w:rsidRPr="00585B84">
        <w:rPr>
          <w:sz w:val="28"/>
          <w:szCs w:val="28"/>
        </w:rPr>
        <w:t xml:space="preserve">План реализации мероприятий проекта школьного инициативного бюджетирования </w:t>
      </w:r>
      <w:r>
        <w:rPr>
          <w:sz w:val="28"/>
          <w:szCs w:val="28"/>
        </w:rPr>
        <w:t xml:space="preserve"> на учебный год инициируется попечительским советом учреждения и утверждается директором школы, при отсутстви</w:t>
      </w:r>
      <w:r w:rsidR="005774A3">
        <w:rPr>
          <w:sz w:val="28"/>
          <w:szCs w:val="28"/>
        </w:rPr>
        <w:t>и</w:t>
      </w:r>
      <w:r>
        <w:rPr>
          <w:sz w:val="28"/>
          <w:szCs w:val="28"/>
        </w:rPr>
        <w:t xml:space="preserve"> организационных препятствий к его реализации в образовательном учреждении.</w:t>
      </w:r>
    </w:p>
    <w:p w14:paraId="77EC4AB7" w14:textId="77777777" w:rsidR="00833E0B" w:rsidRPr="00402B5A" w:rsidRDefault="00833E0B" w:rsidP="00291FEB">
      <w:pPr>
        <w:pStyle w:val="Default"/>
        <w:jc w:val="both"/>
        <w:rPr>
          <w:sz w:val="28"/>
          <w:szCs w:val="28"/>
        </w:rPr>
      </w:pPr>
      <w:r w:rsidRPr="00833E0B">
        <w:rPr>
          <w:sz w:val="28"/>
          <w:szCs w:val="28"/>
        </w:rPr>
        <w:t>7</w:t>
      </w:r>
      <w:r w:rsidRPr="00382AB4">
        <w:rPr>
          <w:sz w:val="28"/>
          <w:szCs w:val="28"/>
        </w:rPr>
        <w:t>.</w:t>
      </w:r>
      <w:r>
        <w:rPr>
          <w:sz w:val="28"/>
          <w:szCs w:val="28"/>
        </w:rPr>
        <w:t xml:space="preserve">3 </w:t>
      </w:r>
      <w:r w:rsidRPr="00382AB4">
        <w:rPr>
          <w:sz w:val="28"/>
          <w:szCs w:val="28"/>
        </w:rPr>
        <w:t xml:space="preserve"> Старт </w:t>
      </w:r>
      <w:r>
        <w:rPr>
          <w:sz w:val="28"/>
          <w:szCs w:val="28"/>
        </w:rPr>
        <w:t xml:space="preserve">школьного инициативного бюджетирования включает в себя формирование  фонда денежных средств, информационную кампанию, выдвижение проектных идей,  </w:t>
      </w:r>
      <w:r w:rsidRPr="00382AB4">
        <w:rPr>
          <w:sz w:val="28"/>
          <w:szCs w:val="28"/>
        </w:rPr>
        <w:t>разработк</w:t>
      </w:r>
      <w:r>
        <w:rPr>
          <w:sz w:val="28"/>
          <w:szCs w:val="28"/>
        </w:rPr>
        <w:t>у</w:t>
      </w:r>
      <w:r w:rsidRPr="00382AB4">
        <w:rPr>
          <w:sz w:val="28"/>
          <w:szCs w:val="28"/>
        </w:rPr>
        <w:t xml:space="preserve"> инициативных проектов. </w:t>
      </w:r>
    </w:p>
    <w:p w14:paraId="3EFB447E" w14:textId="77777777" w:rsidR="00833E0B" w:rsidRDefault="00833E0B" w:rsidP="00291FEB">
      <w:pPr>
        <w:pStyle w:val="Default"/>
        <w:jc w:val="both"/>
        <w:rPr>
          <w:sz w:val="28"/>
          <w:szCs w:val="28"/>
        </w:rPr>
      </w:pPr>
      <w:r>
        <w:rPr>
          <w:sz w:val="28"/>
          <w:szCs w:val="28"/>
        </w:rPr>
        <w:t xml:space="preserve">7.3.1. Задачами информационной кампании является информирование </w:t>
      </w:r>
      <w:r w:rsidRPr="005A28E8">
        <w:rPr>
          <w:color w:val="auto"/>
          <w:sz w:val="28"/>
          <w:szCs w:val="28"/>
        </w:rPr>
        <w:t xml:space="preserve">участников </w:t>
      </w:r>
      <w:r>
        <w:rPr>
          <w:sz w:val="28"/>
          <w:szCs w:val="28"/>
        </w:rPr>
        <w:t>образовательных отношений</w:t>
      </w:r>
      <w:r w:rsidRPr="005A28E8">
        <w:rPr>
          <w:sz w:val="28"/>
          <w:szCs w:val="28"/>
        </w:rPr>
        <w:t xml:space="preserve"> </w:t>
      </w:r>
      <w:r>
        <w:rPr>
          <w:sz w:val="28"/>
          <w:szCs w:val="28"/>
        </w:rPr>
        <w:t>о формировании фонда денежных средств, сроках и условиях участия в процедурах школьного инициативного бюджетирования, обеспечение открытости мероприятий проекта.</w:t>
      </w:r>
    </w:p>
    <w:p w14:paraId="487F72E9" w14:textId="77777777" w:rsidR="00833E0B" w:rsidRDefault="00833E0B" w:rsidP="00291FEB">
      <w:pPr>
        <w:pStyle w:val="Default"/>
        <w:jc w:val="both"/>
        <w:rPr>
          <w:sz w:val="28"/>
          <w:szCs w:val="28"/>
        </w:rPr>
      </w:pPr>
      <w:r>
        <w:rPr>
          <w:sz w:val="28"/>
          <w:szCs w:val="28"/>
        </w:rPr>
        <w:t xml:space="preserve">   Информационную кампанию организует </w:t>
      </w:r>
      <w:r w:rsidRPr="000C51A1">
        <w:rPr>
          <w:sz w:val="28"/>
          <w:szCs w:val="28"/>
        </w:rPr>
        <w:t>Штаб школьного инициативного бюджетирования</w:t>
      </w:r>
      <w:r>
        <w:rPr>
          <w:sz w:val="28"/>
          <w:szCs w:val="28"/>
        </w:rPr>
        <w:t xml:space="preserve"> через:</w:t>
      </w:r>
    </w:p>
    <w:p w14:paraId="5C682604" w14:textId="77777777" w:rsidR="00833E0B" w:rsidRDefault="00833E0B" w:rsidP="00291FEB">
      <w:pPr>
        <w:pStyle w:val="Default"/>
        <w:jc w:val="both"/>
        <w:rPr>
          <w:color w:val="auto"/>
          <w:sz w:val="28"/>
          <w:szCs w:val="28"/>
        </w:rPr>
      </w:pPr>
      <w:r w:rsidRPr="0032375F">
        <w:rPr>
          <w:color w:val="auto"/>
          <w:sz w:val="28"/>
          <w:szCs w:val="28"/>
        </w:rPr>
        <w:t>- публикацию материалов на официальном сайте образовательной организаци</w:t>
      </w:r>
      <w:r>
        <w:rPr>
          <w:color w:val="auto"/>
          <w:sz w:val="28"/>
          <w:szCs w:val="28"/>
        </w:rPr>
        <w:t>и;</w:t>
      </w:r>
    </w:p>
    <w:p w14:paraId="22874B56" w14:textId="77777777" w:rsidR="00833E0B" w:rsidRDefault="00833E0B" w:rsidP="00291FEB">
      <w:pPr>
        <w:pStyle w:val="Default"/>
        <w:jc w:val="both"/>
        <w:rPr>
          <w:color w:val="auto"/>
          <w:sz w:val="28"/>
          <w:szCs w:val="28"/>
        </w:rPr>
      </w:pPr>
      <w:r>
        <w:rPr>
          <w:color w:val="auto"/>
          <w:sz w:val="28"/>
          <w:szCs w:val="28"/>
        </w:rPr>
        <w:t>- организацию классных и общешкольных родительских собраний;</w:t>
      </w:r>
    </w:p>
    <w:p w14:paraId="3B61DA97" w14:textId="77777777" w:rsidR="00833E0B" w:rsidRPr="0032375F" w:rsidRDefault="00833E0B" w:rsidP="00291FEB">
      <w:pPr>
        <w:pStyle w:val="Default"/>
        <w:jc w:val="both"/>
        <w:rPr>
          <w:color w:val="auto"/>
          <w:sz w:val="28"/>
          <w:szCs w:val="28"/>
        </w:rPr>
      </w:pPr>
      <w:r>
        <w:rPr>
          <w:color w:val="auto"/>
          <w:sz w:val="28"/>
          <w:szCs w:val="28"/>
        </w:rPr>
        <w:t>- публикацию в родительских группах в мессенджерах.</w:t>
      </w:r>
    </w:p>
    <w:p w14:paraId="340B9D1C" w14:textId="77777777" w:rsidR="00833E0B" w:rsidRDefault="00833E0B" w:rsidP="00291FEB">
      <w:pPr>
        <w:pStyle w:val="Default"/>
        <w:jc w:val="both"/>
        <w:rPr>
          <w:sz w:val="28"/>
          <w:szCs w:val="28"/>
        </w:rPr>
      </w:pPr>
      <w:r>
        <w:rPr>
          <w:sz w:val="28"/>
          <w:szCs w:val="28"/>
        </w:rPr>
        <w:t>7.3.</w:t>
      </w:r>
      <w:r w:rsidRPr="00266C76">
        <w:rPr>
          <w:sz w:val="28"/>
          <w:szCs w:val="28"/>
        </w:rPr>
        <w:t>2</w:t>
      </w:r>
      <w:r w:rsidRPr="00382AB4">
        <w:rPr>
          <w:sz w:val="28"/>
          <w:szCs w:val="28"/>
        </w:rPr>
        <w:t xml:space="preserve"> Выдвижение проектных идей. </w:t>
      </w:r>
    </w:p>
    <w:p w14:paraId="3C97153C" w14:textId="77777777" w:rsidR="00833E0B" w:rsidRPr="00382AB4" w:rsidRDefault="00833E0B" w:rsidP="00291FEB">
      <w:pPr>
        <w:pStyle w:val="Default"/>
        <w:jc w:val="both"/>
        <w:rPr>
          <w:sz w:val="28"/>
          <w:szCs w:val="28"/>
        </w:rPr>
      </w:pPr>
      <w:r>
        <w:rPr>
          <w:sz w:val="28"/>
          <w:szCs w:val="28"/>
        </w:rPr>
        <w:t xml:space="preserve">    </w:t>
      </w:r>
      <w:r w:rsidRPr="00382AB4">
        <w:rPr>
          <w:sz w:val="28"/>
          <w:szCs w:val="28"/>
        </w:rPr>
        <w:t xml:space="preserve">Выдвижение проектных идей проводится на собраниях обучающихся ученических классов (7 - 11 классов). Требования к проектным идеям: реалистичность, актуальность, направленность улучшение окружающей предметной среды, соответствие размеру выделяемых на реализацию проектов средств. Презентация проектных идей проводится в любой форме, утвержденной на собрании. Коллектив проводит отбор одной идеи путём открытого голосования. Побеждает идея, набравшая наибольшее число голосов. Для оформления идеи в Проект инициаторы формируют школьную команду из числа обучающихся. </w:t>
      </w:r>
    </w:p>
    <w:p w14:paraId="0B168561" w14:textId="77777777" w:rsidR="00833E0B" w:rsidRPr="00382AB4" w:rsidRDefault="00833E0B" w:rsidP="00291FEB">
      <w:pPr>
        <w:pStyle w:val="Default"/>
        <w:jc w:val="both"/>
        <w:rPr>
          <w:sz w:val="28"/>
          <w:szCs w:val="28"/>
        </w:rPr>
      </w:pPr>
      <w:r w:rsidRPr="00382AB4">
        <w:rPr>
          <w:sz w:val="28"/>
          <w:szCs w:val="28"/>
        </w:rPr>
        <w:t xml:space="preserve">Формирование школьной команды осуществляется инициаторами выбранной проектной идеи. </w:t>
      </w:r>
    </w:p>
    <w:p w14:paraId="7A0780E6" w14:textId="77777777" w:rsidR="00833E0B" w:rsidRPr="00382AB4" w:rsidRDefault="00833E0B" w:rsidP="00291FEB">
      <w:pPr>
        <w:pStyle w:val="Default"/>
        <w:jc w:val="both"/>
        <w:rPr>
          <w:sz w:val="28"/>
          <w:szCs w:val="28"/>
        </w:rPr>
      </w:pPr>
      <w:r>
        <w:rPr>
          <w:sz w:val="28"/>
          <w:szCs w:val="28"/>
        </w:rPr>
        <w:t>7.3.</w:t>
      </w:r>
      <w:r w:rsidRPr="00266C76">
        <w:rPr>
          <w:sz w:val="28"/>
          <w:szCs w:val="28"/>
        </w:rPr>
        <w:t>3</w:t>
      </w:r>
      <w:r w:rsidRPr="00382AB4">
        <w:rPr>
          <w:sz w:val="28"/>
          <w:szCs w:val="28"/>
        </w:rPr>
        <w:t xml:space="preserve"> Разработка проектов, консультирование. </w:t>
      </w:r>
    </w:p>
    <w:p w14:paraId="0CE8ED45" w14:textId="77777777" w:rsidR="00833E0B" w:rsidRPr="00382AB4" w:rsidRDefault="00833E0B" w:rsidP="00291FEB">
      <w:pPr>
        <w:pStyle w:val="Default"/>
        <w:jc w:val="both"/>
        <w:rPr>
          <w:sz w:val="28"/>
          <w:szCs w:val="28"/>
        </w:rPr>
      </w:pPr>
      <w:r>
        <w:rPr>
          <w:sz w:val="28"/>
          <w:szCs w:val="28"/>
        </w:rPr>
        <w:t xml:space="preserve">     </w:t>
      </w:r>
      <w:r w:rsidRPr="00382AB4">
        <w:rPr>
          <w:sz w:val="28"/>
          <w:szCs w:val="28"/>
        </w:rPr>
        <w:t xml:space="preserve">Школьная команда оформляет проектную идею в Проект, готовит подробное описание, к которому прилагаются иллюстрационные материалы (фотографии, видеоролики, рисунки и другие материалы). Кроме обоснования необходимости финансовых средств, требующихся для реализации Проекта, обязательно включаются мероприятия по не денежному вкладу обучающихся в реализации Проекта. </w:t>
      </w:r>
    </w:p>
    <w:p w14:paraId="5EE33154" w14:textId="0FD30B23" w:rsidR="00833E0B" w:rsidRPr="00382AB4" w:rsidRDefault="00833E0B" w:rsidP="00291FEB">
      <w:pPr>
        <w:pStyle w:val="Default"/>
        <w:jc w:val="both"/>
        <w:rPr>
          <w:sz w:val="28"/>
          <w:szCs w:val="28"/>
        </w:rPr>
      </w:pPr>
      <w:r>
        <w:rPr>
          <w:sz w:val="28"/>
          <w:szCs w:val="28"/>
        </w:rPr>
        <w:lastRenderedPageBreak/>
        <w:t xml:space="preserve">     </w:t>
      </w:r>
      <w:r w:rsidRPr="00382AB4">
        <w:rPr>
          <w:sz w:val="28"/>
          <w:szCs w:val="28"/>
        </w:rPr>
        <w:t xml:space="preserve">По окончании данного этапа участники школьных команд передают Проекты на техническую и финансовую экспертизу экспертам, приглашенным штабом школьного инициативного бюджетирования. После экспертизы осуществляется окончательная доработка и подготовка Проектов к общешкольной презентации. Итогом настоящего этапа является подача участниками школьной команды окончательной версии Проекта в штаб школьного инициативного бюджетирования по форме, представленной в </w:t>
      </w:r>
      <w:r>
        <w:rPr>
          <w:sz w:val="28"/>
          <w:szCs w:val="28"/>
        </w:rPr>
        <w:t>Приложен</w:t>
      </w:r>
      <w:r w:rsidR="00266C76">
        <w:rPr>
          <w:sz w:val="28"/>
          <w:szCs w:val="28"/>
        </w:rPr>
        <w:t>ии 1</w:t>
      </w:r>
    </w:p>
    <w:p w14:paraId="4CE8455F" w14:textId="77777777" w:rsidR="00833E0B" w:rsidRPr="00382AB4" w:rsidRDefault="00833E0B" w:rsidP="00291FEB">
      <w:pPr>
        <w:pStyle w:val="Default"/>
        <w:jc w:val="both"/>
        <w:rPr>
          <w:sz w:val="28"/>
          <w:szCs w:val="28"/>
        </w:rPr>
      </w:pPr>
      <w:r w:rsidRPr="00833E0B">
        <w:rPr>
          <w:sz w:val="28"/>
          <w:szCs w:val="28"/>
        </w:rPr>
        <w:t>7</w:t>
      </w:r>
      <w:r>
        <w:rPr>
          <w:sz w:val="28"/>
          <w:szCs w:val="28"/>
        </w:rPr>
        <w:t>.3.4.</w:t>
      </w:r>
      <w:r w:rsidRPr="00382AB4">
        <w:rPr>
          <w:sz w:val="28"/>
          <w:szCs w:val="28"/>
        </w:rPr>
        <w:t xml:space="preserve"> Презентация проектов. </w:t>
      </w:r>
    </w:p>
    <w:p w14:paraId="05BA2FE5" w14:textId="77777777" w:rsidR="00833E0B" w:rsidRPr="00382AB4" w:rsidRDefault="00833E0B" w:rsidP="00291FEB">
      <w:pPr>
        <w:pStyle w:val="Default"/>
        <w:jc w:val="both"/>
        <w:rPr>
          <w:sz w:val="28"/>
          <w:szCs w:val="28"/>
        </w:rPr>
      </w:pPr>
      <w:r>
        <w:rPr>
          <w:sz w:val="28"/>
          <w:szCs w:val="28"/>
        </w:rPr>
        <w:t xml:space="preserve">    </w:t>
      </w:r>
      <w:r w:rsidRPr="00382AB4">
        <w:rPr>
          <w:sz w:val="28"/>
          <w:szCs w:val="28"/>
        </w:rPr>
        <w:t xml:space="preserve">Презентация Проектов осуществляется в форме открытого мероприятия для детального ознакомления обучающихся – участников предстоящего общешкольного голосования, а также иных участников образовательных отношений. Правила проведения дискуссий и презентаций, формы их проведения (панельная дискуссия, дебаты, презентация Проектов на общем собрании и др.) и ограничения по срокам мероприятий устанавливаются в Плане реализации </w:t>
      </w:r>
      <w:r>
        <w:rPr>
          <w:sz w:val="28"/>
          <w:szCs w:val="28"/>
        </w:rPr>
        <w:t>мероприятий проекта «</w:t>
      </w:r>
      <w:r w:rsidRPr="00382AB4">
        <w:rPr>
          <w:sz w:val="28"/>
          <w:szCs w:val="28"/>
        </w:rPr>
        <w:t>школьного инициативного бюджетирования</w:t>
      </w:r>
      <w:r>
        <w:rPr>
          <w:sz w:val="28"/>
          <w:szCs w:val="28"/>
        </w:rPr>
        <w:t>»</w:t>
      </w:r>
      <w:r w:rsidRPr="00382AB4">
        <w:rPr>
          <w:sz w:val="28"/>
          <w:szCs w:val="28"/>
        </w:rPr>
        <w:t>. Также, информация о Проектах (описание, презентации, иллюстрационные материалы и др.) размещает</w:t>
      </w:r>
      <w:r>
        <w:rPr>
          <w:sz w:val="28"/>
          <w:szCs w:val="28"/>
        </w:rPr>
        <w:t xml:space="preserve">ся на информационных стендах и на официальном сайте образовательной организации.  </w:t>
      </w:r>
    </w:p>
    <w:p w14:paraId="52CC2AA0" w14:textId="77777777" w:rsidR="00833E0B" w:rsidRPr="00382AB4" w:rsidRDefault="00833E0B" w:rsidP="00291FEB">
      <w:pPr>
        <w:pStyle w:val="Default"/>
        <w:jc w:val="both"/>
        <w:rPr>
          <w:sz w:val="28"/>
          <w:szCs w:val="28"/>
        </w:rPr>
      </w:pPr>
      <w:r>
        <w:rPr>
          <w:sz w:val="28"/>
          <w:szCs w:val="28"/>
        </w:rPr>
        <w:t>7.3.5.</w:t>
      </w:r>
      <w:r w:rsidRPr="00382AB4">
        <w:rPr>
          <w:sz w:val="28"/>
          <w:szCs w:val="28"/>
        </w:rPr>
        <w:t xml:space="preserve"> Голосование за проекты. </w:t>
      </w:r>
    </w:p>
    <w:p w14:paraId="7D8C0C12" w14:textId="77777777" w:rsidR="00833E0B" w:rsidRPr="00382AB4" w:rsidRDefault="00833E0B" w:rsidP="00291FEB">
      <w:pPr>
        <w:pStyle w:val="Default"/>
        <w:jc w:val="both"/>
        <w:rPr>
          <w:sz w:val="28"/>
          <w:szCs w:val="28"/>
        </w:rPr>
      </w:pPr>
      <w:r>
        <w:rPr>
          <w:sz w:val="28"/>
          <w:szCs w:val="28"/>
        </w:rPr>
        <w:t xml:space="preserve">    </w:t>
      </w:r>
      <w:r w:rsidRPr="00382AB4">
        <w:rPr>
          <w:sz w:val="28"/>
          <w:szCs w:val="28"/>
        </w:rPr>
        <w:t xml:space="preserve">Ответственным за организацию и проведение общешкольного </w:t>
      </w:r>
      <w:r>
        <w:rPr>
          <w:sz w:val="28"/>
          <w:szCs w:val="28"/>
        </w:rPr>
        <w:t>голосования является попечительский</w:t>
      </w:r>
      <w:r w:rsidRPr="00382AB4">
        <w:rPr>
          <w:sz w:val="28"/>
          <w:szCs w:val="28"/>
        </w:rPr>
        <w:t xml:space="preserve"> совет. </w:t>
      </w:r>
    </w:p>
    <w:p w14:paraId="00B8077A" w14:textId="77777777" w:rsidR="00833E0B" w:rsidRPr="00382AB4" w:rsidRDefault="00833E0B" w:rsidP="00291FEB">
      <w:pPr>
        <w:pStyle w:val="Default"/>
        <w:jc w:val="both"/>
        <w:rPr>
          <w:sz w:val="28"/>
          <w:szCs w:val="28"/>
        </w:rPr>
      </w:pPr>
      <w:r>
        <w:rPr>
          <w:sz w:val="28"/>
          <w:szCs w:val="28"/>
        </w:rPr>
        <w:t xml:space="preserve">    Председатель попечительского</w:t>
      </w:r>
      <w:r w:rsidRPr="00382AB4">
        <w:rPr>
          <w:sz w:val="28"/>
          <w:szCs w:val="28"/>
        </w:rPr>
        <w:t xml:space="preserve"> совета заблаговременно информирует участников голосования о месте и времени проведения голосования, а также о правилах учета голосов. Уполномоченное </w:t>
      </w:r>
      <w:r>
        <w:rPr>
          <w:sz w:val="28"/>
          <w:szCs w:val="28"/>
        </w:rPr>
        <w:t xml:space="preserve">Попечительским </w:t>
      </w:r>
      <w:r w:rsidRPr="00382AB4">
        <w:rPr>
          <w:sz w:val="28"/>
          <w:szCs w:val="28"/>
        </w:rPr>
        <w:t xml:space="preserve">советом лицо организует изготовление бюллетеней в соответствии с количеством обучающихся школы, принимающих участие в голосовании, а также изготовление списков участников голосования (по классам). </w:t>
      </w:r>
    </w:p>
    <w:p w14:paraId="2F038D64" w14:textId="77777777" w:rsidR="00833E0B" w:rsidRPr="00382AB4" w:rsidRDefault="00833E0B" w:rsidP="00291FEB">
      <w:pPr>
        <w:pStyle w:val="Default"/>
        <w:jc w:val="both"/>
        <w:rPr>
          <w:sz w:val="28"/>
          <w:szCs w:val="28"/>
        </w:rPr>
      </w:pPr>
      <w:r w:rsidRPr="00382AB4">
        <w:rPr>
          <w:sz w:val="28"/>
          <w:szCs w:val="28"/>
        </w:rPr>
        <w:t xml:space="preserve">Каждый ученик может проголосовать только за два Проекта из перечня </w:t>
      </w:r>
      <w:r>
        <w:rPr>
          <w:sz w:val="28"/>
          <w:szCs w:val="28"/>
        </w:rPr>
        <w:t xml:space="preserve">   </w:t>
      </w:r>
      <w:r w:rsidRPr="00382AB4">
        <w:rPr>
          <w:sz w:val="28"/>
          <w:szCs w:val="28"/>
        </w:rPr>
        <w:t xml:space="preserve">Проектов, вынесенных на голосование (поставить не более двух отметок в бюллетене). </w:t>
      </w:r>
    </w:p>
    <w:p w14:paraId="36540667" w14:textId="18868DC2" w:rsidR="00833E0B" w:rsidRPr="00382AB4" w:rsidRDefault="00833E0B" w:rsidP="00291FEB">
      <w:pPr>
        <w:pStyle w:val="Default"/>
        <w:jc w:val="both"/>
        <w:rPr>
          <w:sz w:val="28"/>
          <w:szCs w:val="28"/>
        </w:rPr>
      </w:pPr>
      <w:r>
        <w:rPr>
          <w:sz w:val="28"/>
          <w:szCs w:val="28"/>
        </w:rPr>
        <w:t xml:space="preserve">     </w:t>
      </w:r>
      <w:r w:rsidRPr="00382AB4">
        <w:rPr>
          <w:sz w:val="28"/>
          <w:szCs w:val="28"/>
        </w:rPr>
        <w:t>Голосование провод</w:t>
      </w:r>
      <w:r>
        <w:rPr>
          <w:sz w:val="28"/>
          <w:szCs w:val="28"/>
        </w:rPr>
        <w:t>ится в течение дня с 09.00 до 15</w:t>
      </w:r>
      <w:r w:rsidRPr="00382AB4">
        <w:rPr>
          <w:sz w:val="28"/>
          <w:szCs w:val="28"/>
        </w:rPr>
        <w:t xml:space="preserve">.00. Опечатанная урна для голосования устанавливается в помещении, удобном для посещения </w:t>
      </w:r>
      <w:r w:rsidRPr="00105534">
        <w:rPr>
          <w:sz w:val="28"/>
          <w:szCs w:val="28"/>
        </w:rPr>
        <w:t xml:space="preserve"> </w:t>
      </w:r>
      <w:proofErr w:type="spellStart"/>
      <w:r w:rsidRPr="00382AB4">
        <w:rPr>
          <w:sz w:val="28"/>
          <w:szCs w:val="28"/>
        </w:rPr>
        <w:t>всемиобучающимися</w:t>
      </w:r>
      <w:proofErr w:type="spellEnd"/>
      <w:r w:rsidRPr="00382AB4">
        <w:rPr>
          <w:sz w:val="28"/>
          <w:szCs w:val="28"/>
        </w:rPr>
        <w:t>. Выдача бюллетеней осуществляе</w:t>
      </w:r>
      <w:r>
        <w:rPr>
          <w:sz w:val="28"/>
          <w:szCs w:val="28"/>
        </w:rPr>
        <w:t>тся представителями попечительского</w:t>
      </w:r>
      <w:r w:rsidRPr="00382AB4">
        <w:rPr>
          <w:sz w:val="28"/>
          <w:szCs w:val="28"/>
        </w:rPr>
        <w:t xml:space="preserve"> совета. Каждому ученику, включённому в список, может быть выдан только один бюллетень. Обучающийся ставит подпись в реестре, подтверждая факт получения бюллетеня. </w:t>
      </w:r>
    </w:p>
    <w:p w14:paraId="508670ED" w14:textId="77777777" w:rsidR="00833E0B" w:rsidRPr="00382AB4" w:rsidRDefault="00833E0B" w:rsidP="00291FEB">
      <w:pPr>
        <w:pStyle w:val="Default"/>
        <w:jc w:val="both"/>
        <w:rPr>
          <w:sz w:val="28"/>
          <w:szCs w:val="28"/>
        </w:rPr>
      </w:pPr>
      <w:r>
        <w:rPr>
          <w:sz w:val="28"/>
          <w:szCs w:val="28"/>
        </w:rPr>
        <w:t xml:space="preserve">     </w:t>
      </w:r>
      <w:r w:rsidRPr="00382AB4">
        <w:rPr>
          <w:sz w:val="28"/>
          <w:szCs w:val="28"/>
        </w:rPr>
        <w:t xml:space="preserve">Подсчет голосов по итогам голосования осуществляют члены </w:t>
      </w:r>
      <w:r>
        <w:rPr>
          <w:sz w:val="28"/>
          <w:szCs w:val="28"/>
        </w:rPr>
        <w:t xml:space="preserve">попечительского </w:t>
      </w:r>
      <w:r w:rsidRPr="00382AB4">
        <w:rPr>
          <w:sz w:val="28"/>
          <w:szCs w:val="28"/>
        </w:rPr>
        <w:t xml:space="preserve">совета. Итоги голосования оформляются протоколом заседания </w:t>
      </w:r>
      <w:r>
        <w:rPr>
          <w:sz w:val="28"/>
          <w:szCs w:val="28"/>
        </w:rPr>
        <w:t xml:space="preserve">попечительского </w:t>
      </w:r>
      <w:r w:rsidRPr="00382AB4">
        <w:rPr>
          <w:sz w:val="28"/>
          <w:szCs w:val="28"/>
        </w:rPr>
        <w:t xml:space="preserve">совета, к которому прилагается ранжированный список Проектов, включающий название Проекта и число поданных за него голосов. </w:t>
      </w:r>
    </w:p>
    <w:p w14:paraId="50A70B9D" w14:textId="77777777" w:rsidR="00833E0B" w:rsidRPr="00382AB4" w:rsidRDefault="00833E0B" w:rsidP="00291FEB">
      <w:pPr>
        <w:pStyle w:val="Default"/>
        <w:jc w:val="both"/>
        <w:rPr>
          <w:sz w:val="28"/>
          <w:szCs w:val="28"/>
        </w:rPr>
      </w:pPr>
      <w:r>
        <w:rPr>
          <w:sz w:val="28"/>
          <w:szCs w:val="28"/>
        </w:rPr>
        <w:t>7.4.</w:t>
      </w:r>
      <w:r w:rsidRPr="00382AB4">
        <w:rPr>
          <w:sz w:val="28"/>
          <w:szCs w:val="28"/>
        </w:rPr>
        <w:t xml:space="preserve"> Реализация проектов. </w:t>
      </w:r>
    </w:p>
    <w:p w14:paraId="337565DF" w14:textId="434ED03F" w:rsidR="00833E0B" w:rsidRDefault="00833E0B" w:rsidP="00291FEB">
      <w:pPr>
        <w:pStyle w:val="Default"/>
        <w:jc w:val="both"/>
        <w:rPr>
          <w:sz w:val="28"/>
          <w:szCs w:val="28"/>
        </w:rPr>
      </w:pPr>
      <w:r>
        <w:rPr>
          <w:sz w:val="28"/>
          <w:szCs w:val="28"/>
        </w:rPr>
        <w:t xml:space="preserve">    </w:t>
      </w:r>
      <w:r w:rsidRPr="00382AB4">
        <w:rPr>
          <w:sz w:val="28"/>
          <w:szCs w:val="28"/>
        </w:rPr>
        <w:t xml:space="preserve">Проекты-победители голосования передаются директору школы, который в соответствии с федеральным и региональным законодательством </w:t>
      </w:r>
      <w:r w:rsidRPr="00382AB4">
        <w:rPr>
          <w:sz w:val="28"/>
          <w:szCs w:val="28"/>
        </w:rPr>
        <w:lastRenderedPageBreak/>
        <w:t>обеспечивает реализацию предусмотренных проектами мероприятий за счет средств</w:t>
      </w:r>
      <w:r>
        <w:rPr>
          <w:sz w:val="28"/>
          <w:szCs w:val="28"/>
        </w:rPr>
        <w:t xml:space="preserve"> фонда денежных средств сформированного на реализацию мероприятий проекта </w:t>
      </w:r>
      <w:r w:rsidRPr="008314E1">
        <w:rPr>
          <w:sz w:val="28"/>
          <w:szCs w:val="28"/>
        </w:rPr>
        <w:t>«Школьное инициативное бюджетирование»</w:t>
      </w:r>
      <w:r>
        <w:rPr>
          <w:sz w:val="28"/>
          <w:szCs w:val="28"/>
        </w:rPr>
        <w:t xml:space="preserve">, нефинансовых </w:t>
      </w:r>
      <w:proofErr w:type="gramStart"/>
      <w:r>
        <w:rPr>
          <w:sz w:val="28"/>
          <w:szCs w:val="28"/>
        </w:rPr>
        <w:t>ресурсов  имеющихся</w:t>
      </w:r>
      <w:proofErr w:type="gramEnd"/>
      <w:r>
        <w:rPr>
          <w:sz w:val="28"/>
          <w:szCs w:val="28"/>
        </w:rPr>
        <w:t xml:space="preserve"> в распоряжении учреждения и нефинансовых ресурсов, предложенных обучающимися в рамках проекта.</w:t>
      </w:r>
    </w:p>
    <w:p w14:paraId="39D1DBB4" w14:textId="77777777" w:rsidR="003A1B9B" w:rsidRDefault="003A1B9B" w:rsidP="00291FEB">
      <w:pPr>
        <w:spacing w:after="0" w:line="240" w:lineRule="auto"/>
        <w:jc w:val="both"/>
        <w:rPr>
          <w:rFonts w:ascii="Times New Roman" w:hAnsi="Times New Roman"/>
          <w:sz w:val="28"/>
          <w:szCs w:val="28"/>
        </w:rPr>
      </w:pPr>
    </w:p>
    <w:p w14:paraId="42E64B01" w14:textId="77777777" w:rsidR="003A1B9B" w:rsidRPr="003A1B9B" w:rsidRDefault="003A1B9B" w:rsidP="003A1B9B">
      <w:pPr>
        <w:spacing w:after="0"/>
        <w:jc w:val="center"/>
        <w:rPr>
          <w:rFonts w:ascii="Times New Roman" w:hAnsi="Times New Roman"/>
          <w:b/>
          <w:sz w:val="28"/>
          <w:szCs w:val="28"/>
        </w:rPr>
      </w:pPr>
    </w:p>
    <w:p w14:paraId="1AB90802" w14:textId="77777777" w:rsidR="00291FEB" w:rsidRPr="008C293A" w:rsidRDefault="00291FEB" w:rsidP="003A1B9B">
      <w:pPr>
        <w:spacing w:after="0"/>
        <w:jc w:val="right"/>
        <w:rPr>
          <w:rFonts w:ascii="Times New Roman" w:hAnsi="Times New Roman"/>
          <w:sz w:val="28"/>
          <w:szCs w:val="28"/>
        </w:rPr>
      </w:pPr>
      <w:r w:rsidRPr="008C293A">
        <w:rPr>
          <w:rFonts w:ascii="Times New Roman" w:hAnsi="Times New Roman"/>
          <w:sz w:val="28"/>
          <w:szCs w:val="28"/>
        </w:rPr>
        <w:br/>
      </w:r>
    </w:p>
    <w:p w14:paraId="6FBFADBA" w14:textId="77777777" w:rsidR="00291FEB" w:rsidRPr="008C293A" w:rsidRDefault="00291FEB">
      <w:pPr>
        <w:spacing w:after="160" w:line="259" w:lineRule="auto"/>
        <w:rPr>
          <w:rFonts w:ascii="Times New Roman" w:hAnsi="Times New Roman"/>
          <w:sz w:val="28"/>
          <w:szCs w:val="28"/>
        </w:rPr>
      </w:pPr>
      <w:r w:rsidRPr="008C293A">
        <w:rPr>
          <w:rFonts w:ascii="Times New Roman" w:hAnsi="Times New Roman"/>
          <w:sz w:val="28"/>
          <w:szCs w:val="28"/>
        </w:rPr>
        <w:br w:type="page"/>
      </w:r>
    </w:p>
    <w:p w14:paraId="17D82B33" w14:textId="477507F9" w:rsidR="003A1B9B" w:rsidRPr="001F31F0" w:rsidRDefault="00266C76" w:rsidP="003A1B9B">
      <w:pPr>
        <w:spacing w:after="0"/>
        <w:jc w:val="right"/>
        <w:rPr>
          <w:rFonts w:ascii="Times New Roman" w:hAnsi="Times New Roman"/>
          <w:sz w:val="28"/>
          <w:szCs w:val="28"/>
        </w:rPr>
      </w:pPr>
      <w:r>
        <w:rPr>
          <w:rFonts w:ascii="Times New Roman" w:hAnsi="Times New Roman"/>
          <w:sz w:val="28"/>
          <w:szCs w:val="28"/>
        </w:rPr>
        <w:lastRenderedPageBreak/>
        <w:t>Приложение 1</w:t>
      </w:r>
      <w:r w:rsidR="00152BC3">
        <w:rPr>
          <w:rFonts w:ascii="Times New Roman" w:hAnsi="Times New Roman"/>
          <w:sz w:val="28"/>
          <w:szCs w:val="28"/>
        </w:rPr>
        <w:t>.</w:t>
      </w:r>
    </w:p>
    <w:p w14:paraId="435C0E06" w14:textId="77777777" w:rsidR="00291FEB" w:rsidRPr="001F31F0" w:rsidRDefault="00291FEB" w:rsidP="003A1B9B">
      <w:pPr>
        <w:spacing w:after="0"/>
        <w:jc w:val="right"/>
        <w:rPr>
          <w:rFonts w:ascii="Times New Roman" w:hAnsi="Times New Roman"/>
          <w:sz w:val="28"/>
          <w:szCs w:val="28"/>
        </w:rPr>
      </w:pPr>
    </w:p>
    <w:p w14:paraId="13B0B3FB" w14:textId="77777777" w:rsidR="00291FEB" w:rsidRPr="001F31F0" w:rsidRDefault="00266C76" w:rsidP="00152BC3">
      <w:pPr>
        <w:spacing w:after="0"/>
        <w:jc w:val="center"/>
        <w:rPr>
          <w:rFonts w:ascii="Times New Roman" w:hAnsi="Times New Roman"/>
          <w:sz w:val="28"/>
          <w:szCs w:val="28"/>
        </w:rPr>
      </w:pPr>
      <w:r>
        <w:rPr>
          <w:rFonts w:ascii="Times New Roman" w:hAnsi="Times New Roman"/>
          <w:sz w:val="28"/>
          <w:szCs w:val="28"/>
        </w:rPr>
        <w:t xml:space="preserve">Форма </w:t>
      </w:r>
      <w:r w:rsidR="00152BC3">
        <w:rPr>
          <w:rFonts w:ascii="Times New Roman" w:hAnsi="Times New Roman"/>
          <w:sz w:val="28"/>
          <w:szCs w:val="28"/>
        </w:rPr>
        <w:t>инициативного проекта</w:t>
      </w:r>
    </w:p>
    <w:p w14:paraId="5AFE0217" w14:textId="7CF562BF" w:rsidR="00152BC3" w:rsidRPr="001F31F0" w:rsidRDefault="00152BC3" w:rsidP="00152BC3">
      <w:pPr>
        <w:spacing w:after="0"/>
        <w:jc w:val="center"/>
        <w:rPr>
          <w:rFonts w:ascii="Times New Roman" w:hAnsi="Times New Roman"/>
          <w:sz w:val="28"/>
          <w:szCs w:val="28"/>
        </w:rPr>
      </w:pPr>
      <w:r>
        <w:rPr>
          <w:rFonts w:ascii="Times New Roman" w:hAnsi="Times New Roman"/>
          <w:sz w:val="28"/>
          <w:szCs w:val="28"/>
        </w:rPr>
        <w:t xml:space="preserve"> школьно</w:t>
      </w:r>
      <w:r w:rsidR="00291FEB">
        <w:rPr>
          <w:rFonts w:ascii="Times New Roman" w:hAnsi="Times New Roman"/>
          <w:sz w:val="28"/>
          <w:szCs w:val="28"/>
        </w:rPr>
        <w:t>го инициативного бюджетирования</w:t>
      </w:r>
    </w:p>
    <w:p w14:paraId="6CDA2CEC" w14:textId="77777777" w:rsidR="00291FEB" w:rsidRPr="001F31F0" w:rsidRDefault="00291FEB" w:rsidP="00152BC3">
      <w:pPr>
        <w:spacing w:after="0"/>
        <w:jc w:val="center"/>
        <w:rPr>
          <w:rFonts w:ascii="Times New Roman" w:hAnsi="Times New Roman"/>
          <w:sz w:val="28"/>
          <w:szCs w:val="28"/>
        </w:rPr>
      </w:pPr>
    </w:p>
    <w:tbl>
      <w:tblPr>
        <w:tblStyle w:val="a3"/>
        <w:tblW w:w="0" w:type="auto"/>
        <w:tblLook w:val="04A0" w:firstRow="1" w:lastRow="0" w:firstColumn="1" w:lastColumn="0" w:noHBand="0" w:noVBand="1"/>
      </w:tblPr>
      <w:tblGrid>
        <w:gridCol w:w="769"/>
        <w:gridCol w:w="2588"/>
        <w:gridCol w:w="1726"/>
        <w:gridCol w:w="2119"/>
        <w:gridCol w:w="2143"/>
      </w:tblGrid>
      <w:tr w:rsidR="004D2FDC" w14:paraId="65A8E020" w14:textId="77777777" w:rsidTr="00E13FBB">
        <w:tc>
          <w:tcPr>
            <w:tcW w:w="769" w:type="dxa"/>
          </w:tcPr>
          <w:p w14:paraId="5DA31FE5" w14:textId="77777777" w:rsidR="00152BC3" w:rsidRPr="00152BC3" w:rsidRDefault="00152BC3" w:rsidP="00152BC3">
            <w:pPr>
              <w:spacing w:after="0"/>
              <w:jc w:val="center"/>
              <w:rPr>
                <w:rFonts w:ascii="Times New Roman" w:hAnsi="Times New Roman"/>
                <w:b/>
                <w:sz w:val="28"/>
                <w:szCs w:val="28"/>
              </w:rPr>
            </w:pPr>
            <w:r w:rsidRPr="00152BC3">
              <w:rPr>
                <w:rFonts w:ascii="Times New Roman" w:hAnsi="Times New Roman"/>
                <w:b/>
                <w:sz w:val="28"/>
                <w:szCs w:val="28"/>
              </w:rPr>
              <w:t>№ п/п</w:t>
            </w:r>
          </w:p>
        </w:tc>
        <w:tc>
          <w:tcPr>
            <w:tcW w:w="2588" w:type="dxa"/>
          </w:tcPr>
          <w:p w14:paraId="560B717A" w14:textId="77777777" w:rsidR="00152BC3" w:rsidRPr="00152BC3" w:rsidRDefault="00152BC3" w:rsidP="00152BC3">
            <w:pPr>
              <w:spacing w:after="0"/>
              <w:jc w:val="center"/>
              <w:rPr>
                <w:rFonts w:ascii="Times New Roman" w:hAnsi="Times New Roman"/>
                <w:b/>
                <w:sz w:val="28"/>
                <w:szCs w:val="28"/>
              </w:rPr>
            </w:pPr>
            <w:r w:rsidRPr="00152BC3">
              <w:rPr>
                <w:rFonts w:ascii="Times New Roman" w:hAnsi="Times New Roman"/>
                <w:b/>
                <w:sz w:val="28"/>
                <w:szCs w:val="28"/>
              </w:rPr>
              <w:t>Кейс проекта</w:t>
            </w:r>
          </w:p>
        </w:tc>
        <w:tc>
          <w:tcPr>
            <w:tcW w:w="5988" w:type="dxa"/>
            <w:gridSpan w:val="3"/>
          </w:tcPr>
          <w:p w14:paraId="100D34A2" w14:textId="77777777" w:rsidR="00152BC3" w:rsidRPr="00152BC3" w:rsidRDefault="00152BC3" w:rsidP="00152BC3">
            <w:pPr>
              <w:spacing w:after="0"/>
              <w:jc w:val="center"/>
              <w:rPr>
                <w:rFonts w:ascii="Times New Roman" w:hAnsi="Times New Roman"/>
                <w:b/>
                <w:sz w:val="28"/>
                <w:szCs w:val="28"/>
              </w:rPr>
            </w:pPr>
            <w:r w:rsidRPr="00152BC3">
              <w:rPr>
                <w:rFonts w:ascii="Times New Roman" w:hAnsi="Times New Roman"/>
                <w:b/>
                <w:sz w:val="28"/>
                <w:szCs w:val="28"/>
              </w:rPr>
              <w:t>Описание</w:t>
            </w:r>
          </w:p>
        </w:tc>
      </w:tr>
      <w:tr w:rsidR="004D2FDC" w14:paraId="0439CE23" w14:textId="77777777" w:rsidTr="00E13FBB">
        <w:tc>
          <w:tcPr>
            <w:tcW w:w="769" w:type="dxa"/>
          </w:tcPr>
          <w:p w14:paraId="1AAB0B16" w14:textId="77777777" w:rsidR="00152BC3" w:rsidRDefault="00152BC3" w:rsidP="00152BC3">
            <w:pPr>
              <w:spacing w:after="0"/>
              <w:jc w:val="center"/>
              <w:rPr>
                <w:rFonts w:ascii="Times New Roman" w:hAnsi="Times New Roman"/>
                <w:sz w:val="28"/>
                <w:szCs w:val="28"/>
              </w:rPr>
            </w:pPr>
            <w:r>
              <w:rPr>
                <w:rFonts w:ascii="Times New Roman" w:hAnsi="Times New Roman"/>
                <w:sz w:val="28"/>
                <w:szCs w:val="28"/>
              </w:rPr>
              <w:t>1.</w:t>
            </w:r>
          </w:p>
        </w:tc>
        <w:tc>
          <w:tcPr>
            <w:tcW w:w="2588" w:type="dxa"/>
          </w:tcPr>
          <w:p w14:paraId="2ED50E34" w14:textId="77777777" w:rsidR="00152BC3" w:rsidRPr="00152BC3" w:rsidRDefault="00152BC3" w:rsidP="00152BC3">
            <w:pPr>
              <w:spacing w:after="0"/>
              <w:jc w:val="both"/>
              <w:rPr>
                <w:rFonts w:ascii="Times New Roman" w:hAnsi="Times New Roman"/>
                <w:sz w:val="24"/>
                <w:szCs w:val="24"/>
              </w:rPr>
            </w:pPr>
            <w:r w:rsidRPr="00152BC3">
              <w:rPr>
                <w:rFonts w:ascii="Times New Roman" w:hAnsi="Times New Roman"/>
                <w:b/>
                <w:sz w:val="24"/>
                <w:szCs w:val="24"/>
              </w:rPr>
              <w:t>Наименование инициативного проекта.</w:t>
            </w:r>
            <w:r w:rsidRPr="00152BC3">
              <w:rPr>
                <w:rFonts w:ascii="Times New Roman" w:hAnsi="Times New Roman"/>
                <w:sz w:val="24"/>
                <w:szCs w:val="24"/>
              </w:rPr>
              <w:t xml:space="preserve"> (Коммерческое название проекта)</w:t>
            </w:r>
          </w:p>
        </w:tc>
        <w:tc>
          <w:tcPr>
            <w:tcW w:w="5988" w:type="dxa"/>
            <w:gridSpan w:val="3"/>
          </w:tcPr>
          <w:p w14:paraId="3E8EB81C" w14:textId="77777777" w:rsidR="00152BC3" w:rsidRDefault="00152BC3" w:rsidP="00152BC3">
            <w:pPr>
              <w:spacing w:after="0"/>
              <w:jc w:val="center"/>
              <w:rPr>
                <w:rFonts w:ascii="Times New Roman" w:hAnsi="Times New Roman"/>
                <w:sz w:val="28"/>
                <w:szCs w:val="28"/>
              </w:rPr>
            </w:pPr>
          </w:p>
        </w:tc>
      </w:tr>
      <w:tr w:rsidR="004D2FDC" w14:paraId="18BF0267" w14:textId="77777777" w:rsidTr="00E13FBB">
        <w:tc>
          <w:tcPr>
            <w:tcW w:w="769" w:type="dxa"/>
          </w:tcPr>
          <w:p w14:paraId="38A5BE87" w14:textId="77777777" w:rsidR="00152BC3" w:rsidRDefault="00152BC3" w:rsidP="00152BC3">
            <w:pPr>
              <w:spacing w:after="0"/>
              <w:jc w:val="center"/>
              <w:rPr>
                <w:rFonts w:ascii="Times New Roman" w:hAnsi="Times New Roman"/>
                <w:sz w:val="28"/>
                <w:szCs w:val="28"/>
              </w:rPr>
            </w:pPr>
            <w:r>
              <w:rPr>
                <w:rFonts w:ascii="Times New Roman" w:hAnsi="Times New Roman"/>
                <w:sz w:val="28"/>
                <w:szCs w:val="28"/>
              </w:rPr>
              <w:t xml:space="preserve">2. </w:t>
            </w:r>
          </w:p>
        </w:tc>
        <w:tc>
          <w:tcPr>
            <w:tcW w:w="2588" w:type="dxa"/>
          </w:tcPr>
          <w:p w14:paraId="498B0228" w14:textId="77777777" w:rsidR="00152BC3" w:rsidRPr="00152BC3" w:rsidRDefault="00152BC3" w:rsidP="00152BC3">
            <w:pPr>
              <w:spacing w:after="0"/>
              <w:jc w:val="both"/>
              <w:rPr>
                <w:rFonts w:ascii="Times New Roman" w:hAnsi="Times New Roman"/>
                <w:sz w:val="24"/>
                <w:szCs w:val="24"/>
              </w:rPr>
            </w:pPr>
            <w:r w:rsidRPr="00152BC3">
              <w:rPr>
                <w:rFonts w:ascii="Times New Roman" w:hAnsi="Times New Roman"/>
                <w:b/>
                <w:sz w:val="24"/>
                <w:szCs w:val="24"/>
              </w:rPr>
              <w:t>Тема проекта</w:t>
            </w:r>
            <w:r>
              <w:rPr>
                <w:rFonts w:ascii="Times New Roman" w:hAnsi="Times New Roman"/>
                <w:b/>
                <w:sz w:val="24"/>
                <w:szCs w:val="24"/>
              </w:rPr>
              <w:t>.</w:t>
            </w:r>
            <w:r w:rsidRPr="00152BC3">
              <w:rPr>
                <w:rFonts w:ascii="Times New Roman" w:hAnsi="Times New Roman"/>
                <w:sz w:val="24"/>
                <w:szCs w:val="24"/>
              </w:rPr>
              <w:t xml:space="preserve"> (Сформулированное в одном предложении описание проекта)</w:t>
            </w:r>
          </w:p>
        </w:tc>
        <w:tc>
          <w:tcPr>
            <w:tcW w:w="5988" w:type="dxa"/>
            <w:gridSpan w:val="3"/>
          </w:tcPr>
          <w:p w14:paraId="74DE8C73" w14:textId="77777777" w:rsidR="00152BC3" w:rsidRDefault="00152BC3" w:rsidP="00152BC3">
            <w:pPr>
              <w:spacing w:after="0"/>
              <w:jc w:val="center"/>
              <w:rPr>
                <w:rFonts w:ascii="Times New Roman" w:hAnsi="Times New Roman"/>
                <w:sz w:val="28"/>
                <w:szCs w:val="28"/>
              </w:rPr>
            </w:pPr>
          </w:p>
        </w:tc>
      </w:tr>
      <w:tr w:rsidR="004D2FDC" w14:paraId="4A3CA54A" w14:textId="77777777" w:rsidTr="00E13FBB">
        <w:tc>
          <w:tcPr>
            <w:tcW w:w="769" w:type="dxa"/>
          </w:tcPr>
          <w:p w14:paraId="72CBEF2C" w14:textId="77777777" w:rsidR="00152BC3" w:rsidRDefault="00152BC3" w:rsidP="00152BC3">
            <w:pPr>
              <w:spacing w:after="0"/>
              <w:jc w:val="center"/>
              <w:rPr>
                <w:rFonts w:ascii="Times New Roman" w:hAnsi="Times New Roman"/>
                <w:sz w:val="28"/>
                <w:szCs w:val="28"/>
              </w:rPr>
            </w:pPr>
            <w:r>
              <w:rPr>
                <w:rFonts w:ascii="Times New Roman" w:hAnsi="Times New Roman"/>
                <w:sz w:val="28"/>
                <w:szCs w:val="28"/>
              </w:rPr>
              <w:t>3.</w:t>
            </w:r>
          </w:p>
        </w:tc>
        <w:tc>
          <w:tcPr>
            <w:tcW w:w="2588" w:type="dxa"/>
          </w:tcPr>
          <w:p w14:paraId="14A36F50" w14:textId="77777777" w:rsidR="00152BC3" w:rsidRPr="00152BC3" w:rsidRDefault="00152BC3" w:rsidP="00152BC3">
            <w:pPr>
              <w:spacing w:after="0"/>
              <w:jc w:val="both"/>
              <w:rPr>
                <w:rFonts w:ascii="Times New Roman" w:hAnsi="Times New Roman"/>
                <w:sz w:val="24"/>
                <w:szCs w:val="24"/>
              </w:rPr>
            </w:pPr>
            <w:r w:rsidRPr="00152BC3">
              <w:rPr>
                <w:rFonts w:ascii="Times New Roman" w:hAnsi="Times New Roman"/>
                <w:b/>
                <w:sz w:val="24"/>
                <w:szCs w:val="24"/>
              </w:rPr>
              <w:t>Актуальность проекта.</w:t>
            </w:r>
            <w:r w:rsidRPr="00152BC3">
              <w:rPr>
                <w:rFonts w:ascii="Times New Roman" w:hAnsi="Times New Roman"/>
                <w:sz w:val="24"/>
                <w:szCs w:val="24"/>
              </w:rPr>
              <w:t xml:space="preserve"> (Суть проблемы, которую решает проект, ее актуальность. Что изменится в школе в случае реализации проекта.</w:t>
            </w:r>
          </w:p>
        </w:tc>
        <w:tc>
          <w:tcPr>
            <w:tcW w:w="5988" w:type="dxa"/>
            <w:gridSpan w:val="3"/>
          </w:tcPr>
          <w:p w14:paraId="5CF1FB25" w14:textId="77777777" w:rsidR="00152BC3" w:rsidRDefault="00152BC3" w:rsidP="00152BC3">
            <w:pPr>
              <w:spacing w:after="0"/>
              <w:jc w:val="center"/>
              <w:rPr>
                <w:rFonts w:ascii="Times New Roman" w:hAnsi="Times New Roman"/>
                <w:sz w:val="28"/>
                <w:szCs w:val="28"/>
              </w:rPr>
            </w:pPr>
          </w:p>
        </w:tc>
      </w:tr>
      <w:tr w:rsidR="004D2FDC" w14:paraId="57F36F6C" w14:textId="77777777" w:rsidTr="00E13FBB">
        <w:tc>
          <w:tcPr>
            <w:tcW w:w="769" w:type="dxa"/>
          </w:tcPr>
          <w:p w14:paraId="139DE279" w14:textId="77777777" w:rsidR="00152BC3" w:rsidRDefault="00152BC3" w:rsidP="00152BC3">
            <w:pPr>
              <w:spacing w:after="0"/>
              <w:jc w:val="center"/>
              <w:rPr>
                <w:rFonts w:ascii="Times New Roman" w:hAnsi="Times New Roman"/>
                <w:sz w:val="28"/>
                <w:szCs w:val="28"/>
              </w:rPr>
            </w:pPr>
            <w:r>
              <w:rPr>
                <w:rFonts w:ascii="Times New Roman" w:hAnsi="Times New Roman"/>
                <w:sz w:val="28"/>
                <w:szCs w:val="28"/>
              </w:rPr>
              <w:t>4.</w:t>
            </w:r>
          </w:p>
        </w:tc>
        <w:tc>
          <w:tcPr>
            <w:tcW w:w="2588" w:type="dxa"/>
          </w:tcPr>
          <w:p w14:paraId="2B060696" w14:textId="77777777" w:rsidR="00152BC3" w:rsidRDefault="00152BC3" w:rsidP="00152BC3">
            <w:pPr>
              <w:spacing w:after="0"/>
              <w:jc w:val="both"/>
              <w:rPr>
                <w:rFonts w:ascii="Times New Roman" w:hAnsi="Times New Roman"/>
                <w:sz w:val="24"/>
                <w:szCs w:val="24"/>
              </w:rPr>
            </w:pPr>
            <w:r w:rsidRPr="00152BC3">
              <w:rPr>
                <w:rFonts w:ascii="Times New Roman" w:hAnsi="Times New Roman"/>
                <w:b/>
                <w:sz w:val="24"/>
                <w:szCs w:val="24"/>
              </w:rPr>
              <w:t>Цель проекта.</w:t>
            </w:r>
            <w:r w:rsidRPr="00152BC3">
              <w:rPr>
                <w:rFonts w:ascii="Times New Roman" w:hAnsi="Times New Roman"/>
                <w:sz w:val="24"/>
                <w:szCs w:val="24"/>
              </w:rPr>
              <w:t xml:space="preserve"> </w:t>
            </w:r>
          </w:p>
          <w:p w14:paraId="21377F09" w14:textId="77777777" w:rsidR="00152BC3" w:rsidRPr="00152BC3" w:rsidRDefault="00152BC3" w:rsidP="00152BC3">
            <w:pPr>
              <w:spacing w:after="0"/>
              <w:jc w:val="both"/>
              <w:rPr>
                <w:rFonts w:ascii="Times New Roman" w:hAnsi="Times New Roman"/>
                <w:sz w:val="24"/>
                <w:szCs w:val="24"/>
              </w:rPr>
            </w:pPr>
            <w:r w:rsidRPr="00152BC3">
              <w:rPr>
                <w:rFonts w:ascii="Times New Roman" w:hAnsi="Times New Roman"/>
                <w:sz w:val="24"/>
                <w:szCs w:val="24"/>
              </w:rPr>
              <w:t>(Что должно быть достигнуто в ходе реализации проекта)</w:t>
            </w:r>
          </w:p>
        </w:tc>
        <w:tc>
          <w:tcPr>
            <w:tcW w:w="5988" w:type="dxa"/>
            <w:gridSpan w:val="3"/>
          </w:tcPr>
          <w:p w14:paraId="69114E3D" w14:textId="77777777" w:rsidR="00152BC3" w:rsidRDefault="00152BC3" w:rsidP="00152BC3">
            <w:pPr>
              <w:spacing w:after="0"/>
              <w:jc w:val="center"/>
              <w:rPr>
                <w:rFonts w:ascii="Times New Roman" w:hAnsi="Times New Roman"/>
                <w:sz w:val="28"/>
                <w:szCs w:val="28"/>
              </w:rPr>
            </w:pPr>
          </w:p>
        </w:tc>
      </w:tr>
      <w:tr w:rsidR="004D2FDC" w14:paraId="158460C4" w14:textId="77777777" w:rsidTr="00E13FBB">
        <w:tc>
          <w:tcPr>
            <w:tcW w:w="769" w:type="dxa"/>
          </w:tcPr>
          <w:p w14:paraId="31066657" w14:textId="77777777" w:rsidR="004D2FDC" w:rsidRDefault="004D2FDC" w:rsidP="00152BC3">
            <w:pPr>
              <w:spacing w:after="0"/>
              <w:jc w:val="center"/>
              <w:rPr>
                <w:rFonts w:ascii="Times New Roman" w:hAnsi="Times New Roman"/>
                <w:sz w:val="28"/>
                <w:szCs w:val="28"/>
              </w:rPr>
            </w:pPr>
            <w:r>
              <w:rPr>
                <w:rFonts w:ascii="Times New Roman" w:hAnsi="Times New Roman"/>
                <w:sz w:val="28"/>
                <w:szCs w:val="28"/>
              </w:rPr>
              <w:t>5.</w:t>
            </w:r>
          </w:p>
        </w:tc>
        <w:tc>
          <w:tcPr>
            <w:tcW w:w="2588" w:type="dxa"/>
          </w:tcPr>
          <w:p w14:paraId="5D90E4DB" w14:textId="77777777" w:rsidR="004D2FDC" w:rsidRDefault="004D2FDC" w:rsidP="00152BC3">
            <w:pPr>
              <w:spacing w:after="0"/>
              <w:jc w:val="both"/>
              <w:rPr>
                <w:rFonts w:ascii="Times New Roman" w:hAnsi="Times New Roman"/>
                <w:sz w:val="24"/>
                <w:szCs w:val="24"/>
              </w:rPr>
            </w:pPr>
            <w:r w:rsidRPr="00152BC3">
              <w:rPr>
                <w:rFonts w:ascii="Times New Roman" w:hAnsi="Times New Roman"/>
                <w:b/>
                <w:sz w:val="24"/>
                <w:szCs w:val="24"/>
              </w:rPr>
              <w:t>Задачи проекта.</w:t>
            </w:r>
            <w:r w:rsidRPr="00152BC3">
              <w:rPr>
                <w:rFonts w:ascii="Times New Roman" w:hAnsi="Times New Roman"/>
                <w:sz w:val="24"/>
                <w:szCs w:val="24"/>
              </w:rPr>
              <w:t xml:space="preserve"> </w:t>
            </w:r>
          </w:p>
          <w:p w14:paraId="1AA889D1" w14:textId="77777777" w:rsidR="004D2FDC" w:rsidRPr="00152BC3" w:rsidRDefault="004D2FDC" w:rsidP="00152BC3">
            <w:pPr>
              <w:spacing w:after="0"/>
              <w:jc w:val="both"/>
              <w:rPr>
                <w:rFonts w:ascii="Times New Roman" w:hAnsi="Times New Roman"/>
                <w:sz w:val="24"/>
                <w:szCs w:val="24"/>
              </w:rPr>
            </w:pPr>
            <w:r w:rsidRPr="00152BC3">
              <w:rPr>
                <w:rFonts w:ascii="Times New Roman" w:hAnsi="Times New Roman"/>
                <w:sz w:val="24"/>
                <w:szCs w:val="24"/>
              </w:rPr>
              <w:t>(Должны раскрывать основные этапы достижения цели).</w:t>
            </w:r>
          </w:p>
        </w:tc>
        <w:tc>
          <w:tcPr>
            <w:tcW w:w="5988" w:type="dxa"/>
            <w:gridSpan w:val="3"/>
          </w:tcPr>
          <w:p w14:paraId="4EBBCBC0" w14:textId="77777777" w:rsidR="004D2FDC" w:rsidRDefault="004D2FDC" w:rsidP="00152BC3">
            <w:pPr>
              <w:spacing w:after="0"/>
              <w:jc w:val="center"/>
              <w:rPr>
                <w:rFonts w:ascii="Times New Roman" w:hAnsi="Times New Roman"/>
                <w:sz w:val="28"/>
                <w:szCs w:val="28"/>
              </w:rPr>
            </w:pPr>
          </w:p>
        </w:tc>
      </w:tr>
      <w:tr w:rsidR="004D2FDC" w14:paraId="5398DEF4" w14:textId="77777777" w:rsidTr="00E13FBB">
        <w:tc>
          <w:tcPr>
            <w:tcW w:w="769" w:type="dxa"/>
          </w:tcPr>
          <w:p w14:paraId="1280F4C8" w14:textId="77777777" w:rsidR="004D2FDC" w:rsidRDefault="004D2FDC" w:rsidP="00152BC3">
            <w:pPr>
              <w:spacing w:after="0"/>
              <w:jc w:val="center"/>
              <w:rPr>
                <w:rFonts w:ascii="Times New Roman" w:hAnsi="Times New Roman"/>
                <w:sz w:val="28"/>
                <w:szCs w:val="28"/>
              </w:rPr>
            </w:pPr>
            <w:r>
              <w:rPr>
                <w:rFonts w:ascii="Times New Roman" w:hAnsi="Times New Roman"/>
                <w:sz w:val="28"/>
                <w:szCs w:val="28"/>
              </w:rPr>
              <w:t>6.</w:t>
            </w:r>
          </w:p>
        </w:tc>
        <w:tc>
          <w:tcPr>
            <w:tcW w:w="2588" w:type="dxa"/>
          </w:tcPr>
          <w:p w14:paraId="783B4B42" w14:textId="77777777" w:rsidR="004D2FDC" w:rsidRDefault="004D2FDC" w:rsidP="004D2FDC">
            <w:pPr>
              <w:spacing w:after="0"/>
              <w:jc w:val="both"/>
              <w:rPr>
                <w:rFonts w:ascii="Times New Roman" w:hAnsi="Times New Roman"/>
                <w:sz w:val="24"/>
                <w:szCs w:val="24"/>
              </w:rPr>
            </w:pPr>
            <w:proofErr w:type="spellStart"/>
            <w:r w:rsidRPr="004D2FDC">
              <w:rPr>
                <w:rFonts w:ascii="Times New Roman" w:hAnsi="Times New Roman"/>
                <w:b/>
                <w:sz w:val="24"/>
                <w:szCs w:val="24"/>
              </w:rPr>
              <w:t>Благополучатели</w:t>
            </w:r>
            <w:proofErr w:type="spellEnd"/>
            <w:r w:rsidRPr="004D2FDC">
              <w:rPr>
                <w:rFonts w:ascii="Times New Roman" w:hAnsi="Times New Roman"/>
                <w:b/>
                <w:sz w:val="24"/>
                <w:szCs w:val="24"/>
              </w:rPr>
              <w:t xml:space="preserve"> проекта.</w:t>
            </w:r>
            <w:r w:rsidRPr="004D2FDC">
              <w:rPr>
                <w:rFonts w:ascii="Times New Roman" w:hAnsi="Times New Roman"/>
                <w:sz w:val="24"/>
                <w:szCs w:val="24"/>
              </w:rPr>
              <w:t xml:space="preserve"> </w:t>
            </w:r>
          </w:p>
          <w:p w14:paraId="15C3226F" w14:textId="77777777" w:rsidR="004D2FDC" w:rsidRPr="004D2FDC" w:rsidRDefault="004D2FDC" w:rsidP="004D2FDC">
            <w:pPr>
              <w:spacing w:after="0"/>
              <w:jc w:val="both"/>
              <w:rPr>
                <w:rFonts w:ascii="Times New Roman" w:hAnsi="Times New Roman"/>
                <w:sz w:val="24"/>
                <w:szCs w:val="24"/>
              </w:rPr>
            </w:pPr>
            <w:r w:rsidRPr="004D2FDC">
              <w:rPr>
                <w:rFonts w:ascii="Times New Roman" w:hAnsi="Times New Roman"/>
                <w:sz w:val="24"/>
                <w:szCs w:val="24"/>
              </w:rPr>
              <w:t>Кто получит пользу? Сколько человек этим будет пользоваться и как часто.</w:t>
            </w:r>
          </w:p>
        </w:tc>
        <w:tc>
          <w:tcPr>
            <w:tcW w:w="5988" w:type="dxa"/>
            <w:gridSpan w:val="3"/>
          </w:tcPr>
          <w:p w14:paraId="7A0CAEBF" w14:textId="77777777" w:rsidR="004D2FDC" w:rsidRDefault="004D2FDC" w:rsidP="00152BC3">
            <w:pPr>
              <w:spacing w:after="0"/>
              <w:jc w:val="center"/>
              <w:rPr>
                <w:rFonts w:ascii="Times New Roman" w:hAnsi="Times New Roman"/>
                <w:sz w:val="28"/>
                <w:szCs w:val="28"/>
              </w:rPr>
            </w:pPr>
          </w:p>
        </w:tc>
      </w:tr>
      <w:tr w:rsidR="004D2FDC" w14:paraId="758F6FC3" w14:textId="77777777" w:rsidTr="003A6B66">
        <w:tc>
          <w:tcPr>
            <w:tcW w:w="9345" w:type="dxa"/>
            <w:gridSpan w:val="5"/>
          </w:tcPr>
          <w:p w14:paraId="2AAE235D" w14:textId="77777777" w:rsidR="004D2FDC" w:rsidRPr="004D2FDC" w:rsidRDefault="004D2FDC" w:rsidP="00152BC3">
            <w:pPr>
              <w:spacing w:after="0"/>
              <w:jc w:val="center"/>
              <w:rPr>
                <w:rFonts w:ascii="Times New Roman" w:hAnsi="Times New Roman"/>
                <w:b/>
                <w:sz w:val="24"/>
                <w:szCs w:val="24"/>
              </w:rPr>
            </w:pPr>
            <w:r w:rsidRPr="004D2FDC">
              <w:rPr>
                <w:rFonts w:ascii="Times New Roman" w:hAnsi="Times New Roman"/>
                <w:b/>
                <w:sz w:val="24"/>
                <w:szCs w:val="24"/>
              </w:rPr>
              <w:t>План реализации проекта и его смета.</w:t>
            </w:r>
          </w:p>
        </w:tc>
      </w:tr>
      <w:tr w:rsidR="00E13FBB" w14:paraId="070661BE" w14:textId="77777777" w:rsidTr="00E13FBB">
        <w:tc>
          <w:tcPr>
            <w:tcW w:w="769" w:type="dxa"/>
          </w:tcPr>
          <w:p w14:paraId="1ABF88E6" w14:textId="77777777" w:rsidR="004D2FDC" w:rsidRPr="004D2FDC" w:rsidRDefault="004D2FDC" w:rsidP="00152BC3">
            <w:pPr>
              <w:spacing w:after="0"/>
              <w:jc w:val="center"/>
              <w:rPr>
                <w:rFonts w:ascii="Times New Roman" w:hAnsi="Times New Roman"/>
                <w:sz w:val="24"/>
                <w:szCs w:val="24"/>
              </w:rPr>
            </w:pPr>
            <w:r w:rsidRPr="004D2FDC">
              <w:rPr>
                <w:rFonts w:ascii="Times New Roman" w:hAnsi="Times New Roman"/>
                <w:sz w:val="24"/>
                <w:szCs w:val="24"/>
              </w:rPr>
              <w:t>№</w:t>
            </w:r>
          </w:p>
        </w:tc>
        <w:tc>
          <w:tcPr>
            <w:tcW w:w="2588" w:type="dxa"/>
          </w:tcPr>
          <w:p w14:paraId="40F3992D" w14:textId="77777777" w:rsidR="004D2FDC" w:rsidRDefault="004D2FDC" w:rsidP="00152BC3">
            <w:pPr>
              <w:spacing w:after="0"/>
              <w:jc w:val="center"/>
              <w:rPr>
                <w:rFonts w:ascii="Times New Roman" w:hAnsi="Times New Roman"/>
                <w:sz w:val="24"/>
                <w:szCs w:val="24"/>
              </w:rPr>
            </w:pPr>
            <w:r w:rsidRPr="004D2FDC">
              <w:rPr>
                <w:rFonts w:ascii="Times New Roman" w:hAnsi="Times New Roman"/>
                <w:b/>
                <w:sz w:val="24"/>
                <w:szCs w:val="24"/>
              </w:rPr>
              <w:t>Мероприятия</w:t>
            </w:r>
            <w:r>
              <w:rPr>
                <w:rFonts w:ascii="Times New Roman" w:hAnsi="Times New Roman"/>
                <w:sz w:val="24"/>
                <w:szCs w:val="24"/>
              </w:rPr>
              <w:t xml:space="preserve"> </w:t>
            </w:r>
          </w:p>
          <w:p w14:paraId="5C4820F9" w14:textId="77777777" w:rsidR="004D2FDC" w:rsidRPr="004D2FDC" w:rsidRDefault="004D2FDC" w:rsidP="00152BC3">
            <w:pPr>
              <w:spacing w:after="0"/>
              <w:jc w:val="center"/>
              <w:rPr>
                <w:rFonts w:ascii="Times New Roman" w:hAnsi="Times New Roman"/>
                <w:sz w:val="24"/>
                <w:szCs w:val="24"/>
              </w:rPr>
            </w:pPr>
            <w:r>
              <w:rPr>
                <w:rFonts w:ascii="Times New Roman" w:hAnsi="Times New Roman"/>
                <w:sz w:val="24"/>
                <w:szCs w:val="24"/>
              </w:rPr>
              <w:t>(отражают задачи)</w:t>
            </w:r>
          </w:p>
        </w:tc>
        <w:tc>
          <w:tcPr>
            <w:tcW w:w="1726" w:type="dxa"/>
          </w:tcPr>
          <w:p w14:paraId="5625D130" w14:textId="77777777" w:rsidR="004D2FDC" w:rsidRPr="004D2FDC" w:rsidRDefault="004D2FDC" w:rsidP="00152BC3">
            <w:pPr>
              <w:spacing w:after="0"/>
              <w:jc w:val="center"/>
              <w:rPr>
                <w:rFonts w:ascii="Times New Roman" w:hAnsi="Times New Roman"/>
                <w:b/>
                <w:sz w:val="24"/>
                <w:szCs w:val="24"/>
              </w:rPr>
            </w:pPr>
            <w:r w:rsidRPr="004D2FDC">
              <w:rPr>
                <w:rFonts w:ascii="Times New Roman" w:hAnsi="Times New Roman"/>
                <w:b/>
                <w:sz w:val="24"/>
                <w:szCs w:val="24"/>
              </w:rPr>
              <w:t>Стоимость мероприятия.</w:t>
            </w:r>
          </w:p>
        </w:tc>
        <w:tc>
          <w:tcPr>
            <w:tcW w:w="2119" w:type="dxa"/>
          </w:tcPr>
          <w:p w14:paraId="03D70B63" w14:textId="77777777" w:rsidR="004D2FDC" w:rsidRDefault="004D2FDC" w:rsidP="00152BC3">
            <w:pPr>
              <w:spacing w:after="0"/>
              <w:jc w:val="center"/>
              <w:rPr>
                <w:rFonts w:ascii="Times New Roman" w:hAnsi="Times New Roman"/>
                <w:sz w:val="28"/>
                <w:szCs w:val="28"/>
              </w:rPr>
            </w:pPr>
            <w:r w:rsidRPr="004D2FDC">
              <w:rPr>
                <w:rFonts w:ascii="Times New Roman" w:hAnsi="Times New Roman"/>
                <w:b/>
                <w:sz w:val="24"/>
                <w:szCs w:val="24"/>
              </w:rPr>
              <w:t>Показатель выполнения мероприятия</w:t>
            </w:r>
            <w:r>
              <w:rPr>
                <w:rFonts w:ascii="Times New Roman" w:hAnsi="Times New Roman"/>
                <w:b/>
                <w:sz w:val="24"/>
                <w:szCs w:val="24"/>
              </w:rPr>
              <w:t>.</w:t>
            </w:r>
            <w:r>
              <w:rPr>
                <w:rFonts w:ascii="Times New Roman" w:hAnsi="Times New Roman"/>
                <w:sz w:val="28"/>
                <w:szCs w:val="28"/>
              </w:rPr>
              <w:t xml:space="preserve"> </w:t>
            </w:r>
            <w:r w:rsidRPr="004D2FDC">
              <w:rPr>
                <w:rFonts w:ascii="Times New Roman" w:hAnsi="Times New Roman"/>
                <w:sz w:val="24"/>
                <w:szCs w:val="24"/>
              </w:rPr>
              <w:t>(Ка</w:t>
            </w:r>
            <w:r>
              <w:rPr>
                <w:rFonts w:ascii="Times New Roman" w:hAnsi="Times New Roman"/>
                <w:sz w:val="24"/>
                <w:szCs w:val="24"/>
              </w:rPr>
              <w:t>к</w:t>
            </w:r>
            <w:r w:rsidRPr="004D2FDC">
              <w:rPr>
                <w:rFonts w:ascii="Times New Roman" w:hAnsi="Times New Roman"/>
                <w:sz w:val="24"/>
                <w:szCs w:val="24"/>
              </w:rPr>
              <w:t xml:space="preserve"> вы поймете, </w:t>
            </w:r>
            <w:r w:rsidRPr="004D2FDC">
              <w:rPr>
                <w:rFonts w:ascii="Times New Roman" w:hAnsi="Times New Roman"/>
                <w:sz w:val="24"/>
                <w:szCs w:val="24"/>
              </w:rPr>
              <w:lastRenderedPageBreak/>
              <w:t>что мероприятие выполнено)</w:t>
            </w:r>
          </w:p>
        </w:tc>
        <w:tc>
          <w:tcPr>
            <w:tcW w:w="2143" w:type="dxa"/>
          </w:tcPr>
          <w:p w14:paraId="6BDC8C7C" w14:textId="77777777" w:rsidR="004D2FDC" w:rsidRPr="004D2FDC" w:rsidRDefault="004D2FDC" w:rsidP="00152BC3">
            <w:pPr>
              <w:spacing w:after="0"/>
              <w:jc w:val="center"/>
              <w:rPr>
                <w:rFonts w:ascii="Times New Roman" w:hAnsi="Times New Roman"/>
                <w:b/>
                <w:sz w:val="24"/>
                <w:szCs w:val="24"/>
              </w:rPr>
            </w:pPr>
            <w:r w:rsidRPr="004D2FDC">
              <w:rPr>
                <w:rFonts w:ascii="Times New Roman" w:hAnsi="Times New Roman"/>
                <w:b/>
                <w:sz w:val="24"/>
                <w:szCs w:val="24"/>
              </w:rPr>
              <w:lastRenderedPageBreak/>
              <w:t xml:space="preserve">Ссылки на сайты или номера приложений, подтверждающих расчеты </w:t>
            </w:r>
            <w:r w:rsidRPr="004D2FDC">
              <w:rPr>
                <w:rFonts w:ascii="Times New Roman" w:hAnsi="Times New Roman"/>
                <w:b/>
                <w:sz w:val="24"/>
                <w:szCs w:val="24"/>
              </w:rPr>
              <w:lastRenderedPageBreak/>
              <w:t>стоимости мероприятия.</w:t>
            </w:r>
          </w:p>
        </w:tc>
      </w:tr>
      <w:tr w:rsidR="00E13FBB" w14:paraId="67F0B785" w14:textId="77777777" w:rsidTr="00E13FBB">
        <w:tc>
          <w:tcPr>
            <w:tcW w:w="769" w:type="dxa"/>
          </w:tcPr>
          <w:p w14:paraId="1AE070B2" w14:textId="77777777" w:rsidR="004D2FDC" w:rsidRDefault="004D2FDC" w:rsidP="00152BC3">
            <w:pPr>
              <w:spacing w:after="0"/>
              <w:jc w:val="center"/>
              <w:rPr>
                <w:rFonts w:ascii="Times New Roman" w:hAnsi="Times New Roman"/>
                <w:sz w:val="28"/>
                <w:szCs w:val="28"/>
              </w:rPr>
            </w:pPr>
          </w:p>
        </w:tc>
        <w:tc>
          <w:tcPr>
            <w:tcW w:w="2588" w:type="dxa"/>
          </w:tcPr>
          <w:p w14:paraId="2F5018C2" w14:textId="77777777" w:rsidR="004D2FDC" w:rsidRDefault="00E13FBB" w:rsidP="00E13FBB">
            <w:pPr>
              <w:spacing w:after="0"/>
              <w:rPr>
                <w:rFonts w:ascii="Times New Roman" w:hAnsi="Times New Roman"/>
                <w:sz w:val="28"/>
                <w:szCs w:val="28"/>
              </w:rPr>
            </w:pPr>
            <w:r>
              <w:rPr>
                <w:rFonts w:ascii="Times New Roman" w:hAnsi="Times New Roman"/>
                <w:sz w:val="28"/>
                <w:szCs w:val="28"/>
              </w:rPr>
              <w:t>1.</w:t>
            </w:r>
          </w:p>
        </w:tc>
        <w:tc>
          <w:tcPr>
            <w:tcW w:w="1726" w:type="dxa"/>
          </w:tcPr>
          <w:p w14:paraId="2ED297E1" w14:textId="77777777" w:rsidR="004D2FDC" w:rsidRDefault="004D2FDC" w:rsidP="00152BC3">
            <w:pPr>
              <w:spacing w:after="0"/>
              <w:jc w:val="center"/>
              <w:rPr>
                <w:rFonts w:ascii="Times New Roman" w:hAnsi="Times New Roman"/>
                <w:sz w:val="28"/>
                <w:szCs w:val="28"/>
              </w:rPr>
            </w:pPr>
          </w:p>
        </w:tc>
        <w:tc>
          <w:tcPr>
            <w:tcW w:w="2119" w:type="dxa"/>
          </w:tcPr>
          <w:p w14:paraId="60195E90" w14:textId="77777777" w:rsidR="004D2FDC" w:rsidRDefault="004D2FDC" w:rsidP="00152BC3">
            <w:pPr>
              <w:spacing w:after="0"/>
              <w:jc w:val="center"/>
              <w:rPr>
                <w:rFonts w:ascii="Times New Roman" w:hAnsi="Times New Roman"/>
                <w:sz w:val="28"/>
                <w:szCs w:val="28"/>
              </w:rPr>
            </w:pPr>
          </w:p>
        </w:tc>
        <w:tc>
          <w:tcPr>
            <w:tcW w:w="2143" w:type="dxa"/>
          </w:tcPr>
          <w:p w14:paraId="484DB39F" w14:textId="77777777" w:rsidR="004D2FDC" w:rsidRDefault="004D2FDC" w:rsidP="00152BC3">
            <w:pPr>
              <w:spacing w:after="0"/>
              <w:jc w:val="center"/>
              <w:rPr>
                <w:rFonts w:ascii="Times New Roman" w:hAnsi="Times New Roman"/>
                <w:sz w:val="28"/>
                <w:szCs w:val="28"/>
              </w:rPr>
            </w:pPr>
          </w:p>
        </w:tc>
      </w:tr>
      <w:tr w:rsidR="00E13FBB" w14:paraId="3142D10D" w14:textId="77777777" w:rsidTr="00E13FBB">
        <w:tc>
          <w:tcPr>
            <w:tcW w:w="769" w:type="dxa"/>
          </w:tcPr>
          <w:p w14:paraId="18BD6493" w14:textId="77777777" w:rsidR="004D2FDC" w:rsidRDefault="004D2FDC" w:rsidP="00152BC3">
            <w:pPr>
              <w:spacing w:after="0"/>
              <w:jc w:val="center"/>
              <w:rPr>
                <w:rFonts w:ascii="Times New Roman" w:hAnsi="Times New Roman"/>
                <w:sz w:val="28"/>
                <w:szCs w:val="28"/>
              </w:rPr>
            </w:pPr>
          </w:p>
        </w:tc>
        <w:tc>
          <w:tcPr>
            <w:tcW w:w="2588" w:type="dxa"/>
          </w:tcPr>
          <w:p w14:paraId="34C82D86" w14:textId="77777777" w:rsidR="004D2FDC" w:rsidRDefault="00E13FBB" w:rsidP="00E13FBB">
            <w:pPr>
              <w:spacing w:after="0"/>
              <w:rPr>
                <w:rFonts w:ascii="Times New Roman" w:hAnsi="Times New Roman"/>
                <w:sz w:val="28"/>
                <w:szCs w:val="28"/>
              </w:rPr>
            </w:pPr>
            <w:r>
              <w:rPr>
                <w:rFonts w:ascii="Times New Roman" w:hAnsi="Times New Roman"/>
                <w:sz w:val="28"/>
                <w:szCs w:val="28"/>
              </w:rPr>
              <w:t>2…..</w:t>
            </w:r>
          </w:p>
        </w:tc>
        <w:tc>
          <w:tcPr>
            <w:tcW w:w="1726" w:type="dxa"/>
          </w:tcPr>
          <w:p w14:paraId="7E874A83" w14:textId="77777777" w:rsidR="004D2FDC" w:rsidRDefault="004D2FDC" w:rsidP="00152BC3">
            <w:pPr>
              <w:spacing w:after="0"/>
              <w:jc w:val="center"/>
              <w:rPr>
                <w:rFonts w:ascii="Times New Roman" w:hAnsi="Times New Roman"/>
                <w:sz w:val="28"/>
                <w:szCs w:val="28"/>
              </w:rPr>
            </w:pPr>
          </w:p>
        </w:tc>
        <w:tc>
          <w:tcPr>
            <w:tcW w:w="2119" w:type="dxa"/>
          </w:tcPr>
          <w:p w14:paraId="274285D1" w14:textId="77777777" w:rsidR="004D2FDC" w:rsidRDefault="004D2FDC" w:rsidP="00152BC3">
            <w:pPr>
              <w:spacing w:after="0"/>
              <w:jc w:val="center"/>
              <w:rPr>
                <w:rFonts w:ascii="Times New Roman" w:hAnsi="Times New Roman"/>
                <w:sz w:val="28"/>
                <w:szCs w:val="28"/>
              </w:rPr>
            </w:pPr>
          </w:p>
        </w:tc>
        <w:tc>
          <w:tcPr>
            <w:tcW w:w="2143" w:type="dxa"/>
          </w:tcPr>
          <w:p w14:paraId="3E147114" w14:textId="77777777" w:rsidR="004D2FDC" w:rsidRDefault="004D2FDC" w:rsidP="00152BC3">
            <w:pPr>
              <w:spacing w:after="0"/>
              <w:jc w:val="center"/>
              <w:rPr>
                <w:rFonts w:ascii="Times New Roman" w:hAnsi="Times New Roman"/>
                <w:sz w:val="28"/>
                <w:szCs w:val="28"/>
              </w:rPr>
            </w:pPr>
          </w:p>
        </w:tc>
      </w:tr>
      <w:tr w:rsidR="00E13FBB" w14:paraId="61AF0637" w14:textId="77777777" w:rsidTr="00E13FBB">
        <w:tc>
          <w:tcPr>
            <w:tcW w:w="769" w:type="dxa"/>
          </w:tcPr>
          <w:p w14:paraId="6B5AAFD2" w14:textId="77777777" w:rsidR="00E13FBB" w:rsidRDefault="00E13FBB" w:rsidP="00152BC3">
            <w:pPr>
              <w:spacing w:after="0"/>
              <w:jc w:val="center"/>
              <w:rPr>
                <w:rFonts w:ascii="Times New Roman" w:hAnsi="Times New Roman"/>
                <w:sz w:val="28"/>
                <w:szCs w:val="28"/>
              </w:rPr>
            </w:pPr>
            <w:r>
              <w:rPr>
                <w:rFonts w:ascii="Times New Roman" w:hAnsi="Times New Roman"/>
                <w:sz w:val="28"/>
                <w:szCs w:val="28"/>
              </w:rPr>
              <w:t>7.</w:t>
            </w:r>
          </w:p>
        </w:tc>
        <w:tc>
          <w:tcPr>
            <w:tcW w:w="2588" w:type="dxa"/>
          </w:tcPr>
          <w:p w14:paraId="1117EBCD" w14:textId="77777777" w:rsidR="00E13FBB" w:rsidRDefault="00E13FBB" w:rsidP="00E13FBB">
            <w:pPr>
              <w:spacing w:after="0"/>
              <w:rPr>
                <w:rFonts w:ascii="Times New Roman" w:hAnsi="Times New Roman"/>
                <w:sz w:val="24"/>
                <w:szCs w:val="24"/>
              </w:rPr>
            </w:pPr>
            <w:r w:rsidRPr="00E13FBB">
              <w:rPr>
                <w:rFonts w:ascii="Times New Roman" w:hAnsi="Times New Roman"/>
                <w:b/>
                <w:sz w:val="24"/>
                <w:szCs w:val="24"/>
              </w:rPr>
              <w:t>Нефинансовые ресурсы.</w:t>
            </w:r>
            <w:r w:rsidRPr="00E13FBB">
              <w:rPr>
                <w:rFonts w:ascii="Times New Roman" w:hAnsi="Times New Roman"/>
                <w:sz w:val="24"/>
                <w:szCs w:val="24"/>
              </w:rPr>
              <w:t xml:space="preserve"> </w:t>
            </w:r>
          </w:p>
          <w:p w14:paraId="5DBDC926" w14:textId="77777777" w:rsidR="00E13FBB" w:rsidRPr="00E13FBB" w:rsidRDefault="00E13FBB" w:rsidP="00E13FBB">
            <w:pPr>
              <w:spacing w:after="0"/>
              <w:rPr>
                <w:rFonts w:ascii="Times New Roman" w:hAnsi="Times New Roman"/>
                <w:sz w:val="24"/>
                <w:szCs w:val="24"/>
              </w:rPr>
            </w:pPr>
            <w:r>
              <w:rPr>
                <w:rFonts w:ascii="Times New Roman" w:hAnsi="Times New Roman"/>
                <w:sz w:val="24"/>
                <w:szCs w:val="24"/>
              </w:rPr>
              <w:t>(</w:t>
            </w:r>
            <w:r w:rsidRPr="00E13FBB">
              <w:rPr>
                <w:rFonts w:ascii="Times New Roman" w:hAnsi="Times New Roman"/>
                <w:sz w:val="24"/>
                <w:szCs w:val="24"/>
              </w:rPr>
              <w:t>Какие нужны ресурсы, кроме денежных средств? Кто может предоставить эти ресурсы (форма участия педагогов, родителей, представителей местных сообществ, предпринимателей и др.</w:t>
            </w:r>
            <w:r>
              <w:rPr>
                <w:rFonts w:ascii="Times New Roman" w:hAnsi="Times New Roman"/>
                <w:sz w:val="24"/>
                <w:szCs w:val="24"/>
              </w:rPr>
              <w:t>)</w:t>
            </w:r>
          </w:p>
        </w:tc>
        <w:tc>
          <w:tcPr>
            <w:tcW w:w="1726" w:type="dxa"/>
          </w:tcPr>
          <w:p w14:paraId="54DAA10D" w14:textId="77777777" w:rsidR="00E13FBB" w:rsidRPr="00E13FBB" w:rsidRDefault="00E13FBB" w:rsidP="00152BC3">
            <w:pPr>
              <w:spacing w:after="0"/>
              <w:jc w:val="center"/>
              <w:rPr>
                <w:rFonts w:ascii="Times New Roman" w:hAnsi="Times New Roman"/>
                <w:b/>
                <w:sz w:val="24"/>
                <w:szCs w:val="24"/>
              </w:rPr>
            </w:pPr>
            <w:r w:rsidRPr="00E13FBB">
              <w:rPr>
                <w:rFonts w:ascii="Times New Roman" w:hAnsi="Times New Roman"/>
                <w:b/>
                <w:sz w:val="24"/>
                <w:szCs w:val="24"/>
              </w:rPr>
              <w:t>Показатель</w:t>
            </w:r>
          </w:p>
        </w:tc>
        <w:tc>
          <w:tcPr>
            <w:tcW w:w="2119" w:type="dxa"/>
          </w:tcPr>
          <w:p w14:paraId="62615F4A" w14:textId="77777777" w:rsidR="00E13FBB" w:rsidRPr="00E13FBB" w:rsidRDefault="00E13FBB" w:rsidP="00152BC3">
            <w:pPr>
              <w:spacing w:after="0"/>
              <w:jc w:val="center"/>
              <w:rPr>
                <w:rFonts w:ascii="Times New Roman" w:hAnsi="Times New Roman"/>
                <w:b/>
                <w:sz w:val="24"/>
                <w:szCs w:val="24"/>
              </w:rPr>
            </w:pPr>
            <w:r w:rsidRPr="00E13FBB">
              <w:rPr>
                <w:rFonts w:ascii="Times New Roman" w:hAnsi="Times New Roman"/>
                <w:b/>
                <w:sz w:val="24"/>
                <w:szCs w:val="24"/>
              </w:rPr>
              <w:t>Количество</w:t>
            </w:r>
          </w:p>
        </w:tc>
        <w:tc>
          <w:tcPr>
            <w:tcW w:w="2143" w:type="dxa"/>
          </w:tcPr>
          <w:p w14:paraId="4C91857B" w14:textId="77777777" w:rsidR="00E13FBB" w:rsidRPr="00E13FBB" w:rsidRDefault="00E13FBB" w:rsidP="00152BC3">
            <w:pPr>
              <w:spacing w:after="0"/>
              <w:jc w:val="center"/>
              <w:rPr>
                <w:rFonts w:ascii="Times New Roman" w:hAnsi="Times New Roman"/>
                <w:b/>
                <w:sz w:val="24"/>
                <w:szCs w:val="24"/>
              </w:rPr>
            </w:pPr>
            <w:r w:rsidRPr="00E13FBB">
              <w:rPr>
                <w:rFonts w:ascii="Times New Roman" w:hAnsi="Times New Roman"/>
                <w:b/>
                <w:sz w:val="24"/>
                <w:szCs w:val="24"/>
              </w:rPr>
              <w:t>Источник</w:t>
            </w:r>
          </w:p>
          <w:p w14:paraId="05BA933C" w14:textId="77777777" w:rsidR="00E13FBB" w:rsidRPr="00E13FBB" w:rsidRDefault="00E13FBB" w:rsidP="00E13FBB">
            <w:pPr>
              <w:spacing w:after="0"/>
              <w:jc w:val="center"/>
              <w:rPr>
                <w:rFonts w:ascii="Times New Roman" w:hAnsi="Times New Roman"/>
                <w:sz w:val="24"/>
                <w:szCs w:val="24"/>
              </w:rPr>
            </w:pPr>
            <w:r w:rsidRPr="00E13FBB">
              <w:rPr>
                <w:rFonts w:ascii="Times New Roman" w:hAnsi="Times New Roman"/>
                <w:sz w:val="24"/>
                <w:szCs w:val="24"/>
              </w:rPr>
              <w:t>(Кто даст ресурсы или кто сделает работу)</w:t>
            </w:r>
          </w:p>
        </w:tc>
      </w:tr>
      <w:tr w:rsidR="00E13FBB" w14:paraId="6DC0CBBF" w14:textId="77777777" w:rsidTr="00E13FBB">
        <w:tc>
          <w:tcPr>
            <w:tcW w:w="769" w:type="dxa"/>
          </w:tcPr>
          <w:p w14:paraId="128E4646" w14:textId="77777777" w:rsidR="00E13FBB" w:rsidRPr="00E13FBB" w:rsidRDefault="00E13FBB" w:rsidP="00152BC3">
            <w:pPr>
              <w:spacing w:after="0"/>
              <w:jc w:val="center"/>
              <w:rPr>
                <w:rFonts w:ascii="Times New Roman" w:hAnsi="Times New Roman"/>
                <w:sz w:val="28"/>
                <w:szCs w:val="28"/>
              </w:rPr>
            </w:pPr>
          </w:p>
        </w:tc>
        <w:tc>
          <w:tcPr>
            <w:tcW w:w="2588" w:type="dxa"/>
          </w:tcPr>
          <w:p w14:paraId="772A9A2F" w14:textId="77777777" w:rsidR="00E13FBB" w:rsidRPr="00E13FBB" w:rsidRDefault="00E13FBB" w:rsidP="00E13FBB">
            <w:pPr>
              <w:spacing w:after="0"/>
              <w:rPr>
                <w:rFonts w:ascii="Times New Roman" w:hAnsi="Times New Roman"/>
                <w:sz w:val="24"/>
                <w:szCs w:val="24"/>
              </w:rPr>
            </w:pPr>
            <w:r w:rsidRPr="00E13FBB">
              <w:rPr>
                <w:rFonts w:ascii="Times New Roman" w:hAnsi="Times New Roman"/>
                <w:sz w:val="24"/>
                <w:szCs w:val="24"/>
              </w:rPr>
              <w:t>1.</w:t>
            </w:r>
          </w:p>
        </w:tc>
        <w:tc>
          <w:tcPr>
            <w:tcW w:w="1726" w:type="dxa"/>
          </w:tcPr>
          <w:p w14:paraId="3869E41A" w14:textId="77777777" w:rsidR="00E13FBB" w:rsidRPr="00E13FBB" w:rsidRDefault="00E13FBB" w:rsidP="00152BC3">
            <w:pPr>
              <w:spacing w:after="0"/>
              <w:jc w:val="center"/>
              <w:rPr>
                <w:rFonts w:ascii="Times New Roman" w:hAnsi="Times New Roman"/>
                <w:sz w:val="24"/>
                <w:szCs w:val="24"/>
              </w:rPr>
            </w:pPr>
          </w:p>
        </w:tc>
        <w:tc>
          <w:tcPr>
            <w:tcW w:w="2119" w:type="dxa"/>
          </w:tcPr>
          <w:p w14:paraId="516089FE" w14:textId="77777777" w:rsidR="00E13FBB" w:rsidRPr="00E13FBB" w:rsidRDefault="00E13FBB" w:rsidP="00152BC3">
            <w:pPr>
              <w:spacing w:after="0"/>
              <w:jc w:val="center"/>
              <w:rPr>
                <w:rFonts w:ascii="Times New Roman" w:hAnsi="Times New Roman"/>
                <w:sz w:val="24"/>
                <w:szCs w:val="24"/>
              </w:rPr>
            </w:pPr>
          </w:p>
        </w:tc>
        <w:tc>
          <w:tcPr>
            <w:tcW w:w="2143" w:type="dxa"/>
          </w:tcPr>
          <w:p w14:paraId="7F9AB939" w14:textId="77777777" w:rsidR="00E13FBB" w:rsidRPr="00E13FBB" w:rsidRDefault="00E13FBB" w:rsidP="00152BC3">
            <w:pPr>
              <w:spacing w:after="0"/>
              <w:jc w:val="center"/>
              <w:rPr>
                <w:rFonts w:ascii="Times New Roman" w:hAnsi="Times New Roman"/>
                <w:sz w:val="24"/>
                <w:szCs w:val="24"/>
              </w:rPr>
            </w:pPr>
          </w:p>
        </w:tc>
      </w:tr>
      <w:tr w:rsidR="00E13FBB" w14:paraId="2575C8AE" w14:textId="77777777" w:rsidTr="00E13FBB">
        <w:tc>
          <w:tcPr>
            <w:tcW w:w="769" w:type="dxa"/>
          </w:tcPr>
          <w:p w14:paraId="18554AF6" w14:textId="77777777" w:rsidR="00E13FBB" w:rsidRPr="00E13FBB" w:rsidRDefault="00E13FBB" w:rsidP="00152BC3">
            <w:pPr>
              <w:spacing w:after="0"/>
              <w:jc w:val="center"/>
              <w:rPr>
                <w:rFonts w:ascii="Times New Roman" w:hAnsi="Times New Roman"/>
                <w:sz w:val="28"/>
                <w:szCs w:val="28"/>
              </w:rPr>
            </w:pPr>
          </w:p>
        </w:tc>
        <w:tc>
          <w:tcPr>
            <w:tcW w:w="2588" w:type="dxa"/>
          </w:tcPr>
          <w:p w14:paraId="1B297A7D" w14:textId="77777777" w:rsidR="00E13FBB" w:rsidRPr="00E13FBB" w:rsidRDefault="00E13FBB" w:rsidP="00E13FBB">
            <w:pPr>
              <w:spacing w:after="0"/>
              <w:rPr>
                <w:rFonts w:ascii="Times New Roman" w:hAnsi="Times New Roman"/>
                <w:sz w:val="24"/>
                <w:szCs w:val="24"/>
              </w:rPr>
            </w:pPr>
            <w:r w:rsidRPr="00E13FBB">
              <w:rPr>
                <w:rFonts w:ascii="Times New Roman" w:hAnsi="Times New Roman"/>
                <w:sz w:val="24"/>
                <w:szCs w:val="24"/>
              </w:rPr>
              <w:t>2…….</w:t>
            </w:r>
          </w:p>
        </w:tc>
        <w:tc>
          <w:tcPr>
            <w:tcW w:w="1726" w:type="dxa"/>
          </w:tcPr>
          <w:p w14:paraId="214CCCF4" w14:textId="77777777" w:rsidR="00E13FBB" w:rsidRPr="00E13FBB" w:rsidRDefault="00E13FBB" w:rsidP="00152BC3">
            <w:pPr>
              <w:spacing w:after="0"/>
              <w:jc w:val="center"/>
              <w:rPr>
                <w:rFonts w:ascii="Times New Roman" w:hAnsi="Times New Roman"/>
                <w:sz w:val="24"/>
                <w:szCs w:val="24"/>
              </w:rPr>
            </w:pPr>
          </w:p>
        </w:tc>
        <w:tc>
          <w:tcPr>
            <w:tcW w:w="2119" w:type="dxa"/>
          </w:tcPr>
          <w:p w14:paraId="1A5F6151" w14:textId="77777777" w:rsidR="00E13FBB" w:rsidRPr="00E13FBB" w:rsidRDefault="00E13FBB" w:rsidP="00152BC3">
            <w:pPr>
              <w:spacing w:after="0"/>
              <w:jc w:val="center"/>
              <w:rPr>
                <w:rFonts w:ascii="Times New Roman" w:hAnsi="Times New Roman"/>
                <w:sz w:val="24"/>
                <w:szCs w:val="24"/>
              </w:rPr>
            </w:pPr>
          </w:p>
        </w:tc>
        <w:tc>
          <w:tcPr>
            <w:tcW w:w="2143" w:type="dxa"/>
          </w:tcPr>
          <w:p w14:paraId="58252E80" w14:textId="77777777" w:rsidR="00E13FBB" w:rsidRPr="00E13FBB" w:rsidRDefault="00E13FBB" w:rsidP="00152BC3">
            <w:pPr>
              <w:spacing w:after="0"/>
              <w:jc w:val="center"/>
              <w:rPr>
                <w:rFonts w:ascii="Times New Roman" w:hAnsi="Times New Roman"/>
                <w:sz w:val="24"/>
                <w:szCs w:val="24"/>
              </w:rPr>
            </w:pPr>
          </w:p>
        </w:tc>
      </w:tr>
      <w:tr w:rsidR="00E13FBB" w14:paraId="006720A4" w14:textId="77777777" w:rsidTr="00E13FBB">
        <w:tc>
          <w:tcPr>
            <w:tcW w:w="769" w:type="dxa"/>
          </w:tcPr>
          <w:p w14:paraId="32A08F6E" w14:textId="77777777" w:rsidR="00E13FBB" w:rsidRDefault="00E13FBB" w:rsidP="00152BC3">
            <w:pPr>
              <w:spacing w:after="0"/>
              <w:jc w:val="center"/>
              <w:rPr>
                <w:rFonts w:ascii="Times New Roman" w:hAnsi="Times New Roman"/>
                <w:sz w:val="28"/>
                <w:szCs w:val="28"/>
              </w:rPr>
            </w:pPr>
            <w:r>
              <w:rPr>
                <w:rFonts w:ascii="Times New Roman" w:hAnsi="Times New Roman"/>
                <w:sz w:val="28"/>
                <w:szCs w:val="28"/>
              </w:rPr>
              <w:t>8.</w:t>
            </w:r>
          </w:p>
        </w:tc>
        <w:tc>
          <w:tcPr>
            <w:tcW w:w="2588" w:type="dxa"/>
          </w:tcPr>
          <w:p w14:paraId="54AB4F18" w14:textId="77777777" w:rsidR="00E13FBB" w:rsidRDefault="00E13FBB" w:rsidP="00E13FBB">
            <w:pPr>
              <w:spacing w:after="0"/>
              <w:jc w:val="both"/>
              <w:rPr>
                <w:rFonts w:ascii="Times New Roman" w:hAnsi="Times New Roman"/>
                <w:b/>
                <w:sz w:val="24"/>
                <w:szCs w:val="24"/>
              </w:rPr>
            </w:pPr>
            <w:r>
              <w:rPr>
                <w:rFonts w:ascii="Times New Roman" w:hAnsi="Times New Roman"/>
                <w:b/>
                <w:sz w:val="24"/>
                <w:szCs w:val="24"/>
              </w:rPr>
              <w:t xml:space="preserve">Вклад обучающихся в реализацию проекта. </w:t>
            </w:r>
          </w:p>
          <w:p w14:paraId="4B062748" w14:textId="77777777" w:rsidR="00E13FBB" w:rsidRPr="00E13FBB" w:rsidRDefault="00E13FBB" w:rsidP="00E13FBB">
            <w:pPr>
              <w:spacing w:after="0"/>
              <w:jc w:val="both"/>
              <w:rPr>
                <w:rFonts w:ascii="Times New Roman" w:hAnsi="Times New Roman"/>
                <w:b/>
                <w:sz w:val="24"/>
                <w:szCs w:val="24"/>
              </w:rPr>
            </w:pPr>
            <w:r w:rsidRPr="00E13FBB">
              <w:rPr>
                <w:rFonts w:ascii="Times New Roman" w:hAnsi="Times New Roman"/>
                <w:sz w:val="24"/>
                <w:szCs w:val="24"/>
              </w:rPr>
              <w:t>(Что мы сами можем привнести в реализацию этого проекта (труд, материальные ресурсы и др.)</w:t>
            </w:r>
          </w:p>
        </w:tc>
        <w:tc>
          <w:tcPr>
            <w:tcW w:w="5988" w:type="dxa"/>
            <w:gridSpan w:val="3"/>
          </w:tcPr>
          <w:p w14:paraId="461DCDA6" w14:textId="77777777" w:rsidR="00E13FBB" w:rsidRPr="00E13FBB" w:rsidRDefault="00E13FBB" w:rsidP="00152BC3">
            <w:pPr>
              <w:spacing w:after="0"/>
              <w:jc w:val="center"/>
              <w:rPr>
                <w:rFonts w:ascii="Times New Roman" w:hAnsi="Times New Roman"/>
                <w:b/>
                <w:sz w:val="24"/>
                <w:szCs w:val="24"/>
              </w:rPr>
            </w:pPr>
          </w:p>
        </w:tc>
      </w:tr>
      <w:tr w:rsidR="00E13FBB" w14:paraId="6D2F74DE" w14:textId="77777777" w:rsidTr="00E13FBB">
        <w:tc>
          <w:tcPr>
            <w:tcW w:w="769" w:type="dxa"/>
          </w:tcPr>
          <w:p w14:paraId="0F5BE40F" w14:textId="77777777" w:rsidR="00E13FBB" w:rsidRDefault="00E13FBB" w:rsidP="00152BC3">
            <w:pPr>
              <w:spacing w:after="0"/>
              <w:jc w:val="center"/>
              <w:rPr>
                <w:rFonts w:ascii="Times New Roman" w:hAnsi="Times New Roman"/>
                <w:sz w:val="28"/>
                <w:szCs w:val="28"/>
              </w:rPr>
            </w:pPr>
            <w:r>
              <w:rPr>
                <w:rFonts w:ascii="Times New Roman" w:hAnsi="Times New Roman"/>
                <w:sz w:val="28"/>
                <w:szCs w:val="28"/>
              </w:rPr>
              <w:t>9.</w:t>
            </w:r>
          </w:p>
        </w:tc>
        <w:tc>
          <w:tcPr>
            <w:tcW w:w="2588" w:type="dxa"/>
          </w:tcPr>
          <w:p w14:paraId="5348DAEE" w14:textId="77777777" w:rsidR="00E13FBB" w:rsidRDefault="00E13FBB" w:rsidP="00E13FBB">
            <w:pPr>
              <w:spacing w:after="0"/>
              <w:jc w:val="both"/>
              <w:rPr>
                <w:rFonts w:ascii="Times New Roman" w:hAnsi="Times New Roman"/>
                <w:b/>
                <w:sz w:val="24"/>
                <w:szCs w:val="24"/>
              </w:rPr>
            </w:pPr>
            <w:r>
              <w:rPr>
                <w:rFonts w:ascii="Times New Roman" w:hAnsi="Times New Roman"/>
                <w:b/>
                <w:sz w:val="24"/>
                <w:szCs w:val="24"/>
              </w:rPr>
              <w:t xml:space="preserve">Описание дальнейшего развития проекта после его завершения. </w:t>
            </w:r>
          </w:p>
          <w:p w14:paraId="2D03CF9C" w14:textId="77777777" w:rsidR="00E13FBB" w:rsidRDefault="00E13FBB" w:rsidP="00E13FBB">
            <w:pPr>
              <w:spacing w:after="0"/>
              <w:jc w:val="both"/>
              <w:rPr>
                <w:rFonts w:ascii="Times New Roman" w:hAnsi="Times New Roman"/>
                <w:b/>
                <w:sz w:val="24"/>
                <w:szCs w:val="24"/>
              </w:rPr>
            </w:pPr>
            <w:r w:rsidRPr="00E13FBB">
              <w:rPr>
                <w:rFonts w:ascii="Times New Roman" w:hAnsi="Times New Roman"/>
                <w:sz w:val="24"/>
                <w:szCs w:val="24"/>
              </w:rPr>
              <w:t>(Кому будет принадлежать объект? Кто будет отвечать за сохранность и использование результатов сделанного? Какова роль школьной команды после</w:t>
            </w:r>
            <w:r>
              <w:rPr>
                <w:rFonts w:ascii="Times New Roman" w:hAnsi="Times New Roman"/>
                <w:b/>
                <w:sz w:val="24"/>
                <w:szCs w:val="24"/>
              </w:rPr>
              <w:t xml:space="preserve"> завершения проекта?</w:t>
            </w:r>
          </w:p>
        </w:tc>
        <w:tc>
          <w:tcPr>
            <w:tcW w:w="5988" w:type="dxa"/>
            <w:gridSpan w:val="3"/>
          </w:tcPr>
          <w:p w14:paraId="064055FD" w14:textId="77777777" w:rsidR="00E13FBB" w:rsidRPr="00E13FBB" w:rsidRDefault="00E13FBB" w:rsidP="00152BC3">
            <w:pPr>
              <w:spacing w:after="0"/>
              <w:jc w:val="center"/>
              <w:rPr>
                <w:rFonts w:ascii="Times New Roman" w:hAnsi="Times New Roman"/>
                <w:b/>
                <w:sz w:val="24"/>
                <w:szCs w:val="24"/>
              </w:rPr>
            </w:pPr>
          </w:p>
        </w:tc>
      </w:tr>
      <w:tr w:rsidR="00E13FBB" w14:paraId="4A4FE48D" w14:textId="77777777" w:rsidTr="00E13FBB">
        <w:tc>
          <w:tcPr>
            <w:tcW w:w="769" w:type="dxa"/>
          </w:tcPr>
          <w:p w14:paraId="50A35E0F" w14:textId="77777777" w:rsidR="00E13FBB" w:rsidRDefault="00160E2A" w:rsidP="00152BC3">
            <w:pPr>
              <w:spacing w:after="0"/>
              <w:jc w:val="center"/>
              <w:rPr>
                <w:rFonts w:ascii="Times New Roman" w:hAnsi="Times New Roman"/>
                <w:sz w:val="28"/>
                <w:szCs w:val="28"/>
              </w:rPr>
            </w:pPr>
            <w:r>
              <w:rPr>
                <w:rFonts w:ascii="Times New Roman" w:hAnsi="Times New Roman"/>
                <w:sz w:val="28"/>
                <w:szCs w:val="28"/>
              </w:rPr>
              <w:lastRenderedPageBreak/>
              <w:t>10.</w:t>
            </w:r>
          </w:p>
        </w:tc>
        <w:tc>
          <w:tcPr>
            <w:tcW w:w="2588" w:type="dxa"/>
          </w:tcPr>
          <w:p w14:paraId="265C5791" w14:textId="77777777" w:rsidR="00E13FBB" w:rsidRDefault="00160E2A" w:rsidP="00E13FBB">
            <w:pPr>
              <w:spacing w:after="0"/>
              <w:jc w:val="both"/>
              <w:rPr>
                <w:rFonts w:ascii="Times New Roman" w:hAnsi="Times New Roman"/>
                <w:b/>
                <w:sz w:val="24"/>
                <w:szCs w:val="24"/>
              </w:rPr>
            </w:pPr>
            <w:r>
              <w:rPr>
                <w:rFonts w:ascii="Times New Roman" w:hAnsi="Times New Roman"/>
                <w:b/>
                <w:sz w:val="24"/>
                <w:szCs w:val="24"/>
              </w:rPr>
              <w:t xml:space="preserve">Сроки начала и окончания проекта. </w:t>
            </w:r>
            <w:r w:rsidRPr="00160E2A">
              <w:rPr>
                <w:rFonts w:ascii="Times New Roman" w:hAnsi="Times New Roman"/>
                <w:sz w:val="24"/>
                <w:szCs w:val="24"/>
              </w:rPr>
              <w:t>(Сроки в период которых настоящий проект должен быть завершен).</w:t>
            </w:r>
          </w:p>
        </w:tc>
        <w:tc>
          <w:tcPr>
            <w:tcW w:w="5988" w:type="dxa"/>
            <w:gridSpan w:val="3"/>
          </w:tcPr>
          <w:p w14:paraId="3F9821A7" w14:textId="77777777" w:rsidR="00E13FBB" w:rsidRPr="00E13FBB" w:rsidRDefault="00E13FBB" w:rsidP="00152BC3">
            <w:pPr>
              <w:spacing w:after="0"/>
              <w:jc w:val="center"/>
              <w:rPr>
                <w:rFonts w:ascii="Times New Roman" w:hAnsi="Times New Roman"/>
                <w:b/>
                <w:sz w:val="24"/>
                <w:szCs w:val="24"/>
              </w:rPr>
            </w:pPr>
          </w:p>
        </w:tc>
      </w:tr>
      <w:tr w:rsidR="00E13FBB" w14:paraId="64295952" w14:textId="77777777" w:rsidTr="00E13FBB">
        <w:tc>
          <w:tcPr>
            <w:tcW w:w="769" w:type="dxa"/>
          </w:tcPr>
          <w:p w14:paraId="75FFC9BD" w14:textId="77777777" w:rsidR="00E13FBB" w:rsidRDefault="00160E2A" w:rsidP="00152BC3">
            <w:pPr>
              <w:spacing w:after="0"/>
              <w:jc w:val="center"/>
              <w:rPr>
                <w:rFonts w:ascii="Times New Roman" w:hAnsi="Times New Roman"/>
                <w:sz w:val="28"/>
                <w:szCs w:val="28"/>
              </w:rPr>
            </w:pPr>
            <w:r>
              <w:rPr>
                <w:rFonts w:ascii="Times New Roman" w:hAnsi="Times New Roman"/>
                <w:sz w:val="28"/>
                <w:szCs w:val="28"/>
              </w:rPr>
              <w:t>11.</w:t>
            </w:r>
          </w:p>
        </w:tc>
        <w:tc>
          <w:tcPr>
            <w:tcW w:w="2588" w:type="dxa"/>
          </w:tcPr>
          <w:p w14:paraId="70EB53AA" w14:textId="77777777" w:rsidR="00160E2A" w:rsidRDefault="00160E2A" w:rsidP="00E13FBB">
            <w:pPr>
              <w:spacing w:after="0"/>
              <w:jc w:val="both"/>
            </w:pPr>
            <w:r>
              <w:rPr>
                <w:rFonts w:ascii="Times New Roman" w:hAnsi="Times New Roman"/>
                <w:b/>
                <w:sz w:val="24"/>
                <w:szCs w:val="24"/>
              </w:rPr>
              <w:t>Сведения о школьной (классной) команде.</w:t>
            </w:r>
            <w:r>
              <w:t xml:space="preserve"> </w:t>
            </w:r>
          </w:p>
          <w:p w14:paraId="0EF59247" w14:textId="77777777" w:rsidR="00E13FBB" w:rsidRDefault="00160E2A" w:rsidP="00E13FBB">
            <w:pPr>
              <w:spacing w:after="0"/>
              <w:jc w:val="both"/>
              <w:rPr>
                <w:rFonts w:ascii="Times New Roman" w:hAnsi="Times New Roman"/>
                <w:b/>
                <w:sz w:val="24"/>
                <w:szCs w:val="24"/>
              </w:rPr>
            </w:pPr>
            <w:r>
              <w:rPr>
                <w:rFonts w:ascii="Times New Roman" w:hAnsi="Times New Roman"/>
                <w:sz w:val="24"/>
                <w:szCs w:val="24"/>
              </w:rPr>
              <w:t>(</w:t>
            </w:r>
            <w:r w:rsidRPr="00160E2A">
              <w:rPr>
                <w:rFonts w:ascii="Times New Roman" w:hAnsi="Times New Roman"/>
                <w:sz w:val="24"/>
                <w:szCs w:val="24"/>
              </w:rPr>
              <w:t>Фамилия, имя и отчество участника, контактные данные (класс, телефон, ссылка на личную страничку в сети Интернет)</w:t>
            </w:r>
            <w:r>
              <w:rPr>
                <w:rFonts w:ascii="Times New Roman" w:hAnsi="Times New Roman"/>
                <w:sz w:val="24"/>
                <w:szCs w:val="24"/>
              </w:rPr>
              <w:t>.</w:t>
            </w:r>
          </w:p>
        </w:tc>
        <w:tc>
          <w:tcPr>
            <w:tcW w:w="5988" w:type="dxa"/>
            <w:gridSpan w:val="3"/>
          </w:tcPr>
          <w:p w14:paraId="7DF96875" w14:textId="77777777" w:rsidR="00E13FBB" w:rsidRPr="00E13FBB" w:rsidRDefault="00E13FBB" w:rsidP="00152BC3">
            <w:pPr>
              <w:spacing w:after="0"/>
              <w:jc w:val="center"/>
              <w:rPr>
                <w:rFonts w:ascii="Times New Roman" w:hAnsi="Times New Roman"/>
                <w:b/>
                <w:sz w:val="24"/>
                <w:szCs w:val="24"/>
              </w:rPr>
            </w:pPr>
          </w:p>
        </w:tc>
      </w:tr>
      <w:tr w:rsidR="00160E2A" w14:paraId="5218558D" w14:textId="77777777" w:rsidTr="00E13FBB">
        <w:tc>
          <w:tcPr>
            <w:tcW w:w="769" w:type="dxa"/>
          </w:tcPr>
          <w:p w14:paraId="215492B5" w14:textId="77777777" w:rsidR="00160E2A" w:rsidRDefault="00160E2A" w:rsidP="00152BC3">
            <w:pPr>
              <w:spacing w:after="0"/>
              <w:jc w:val="center"/>
              <w:rPr>
                <w:rFonts w:ascii="Times New Roman" w:hAnsi="Times New Roman"/>
                <w:sz w:val="28"/>
                <w:szCs w:val="28"/>
              </w:rPr>
            </w:pPr>
            <w:r>
              <w:rPr>
                <w:rFonts w:ascii="Times New Roman" w:hAnsi="Times New Roman"/>
                <w:sz w:val="28"/>
                <w:szCs w:val="28"/>
              </w:rPr>
              <w:t>12.</w:t>
            </w:r>
          </w:p>
        </w:tc>
        <w:tc>
          <w:tcPr>
            <w:tcW w:w="2588" w:type="dxa"/>
          </w:tcPr>
          <w:p w14:paraId="448CDD28" w14:textId="77777777" w:rsidR="00160E2A" w:rsidRDefault="00160E2A" w:rsidP="00E13FBB">
            <w:pPr>
              <w:spacing w:after="0"/>
              <w:jc w:val="both"/>
              <w:rPr>
                <w:rFonts w:ascii="Times New Roman" w:hAnsi="Times New Roman"/>
                <w:b/>
                <w:sz w:val="24"/>
                <w:szCs w:val="24"/>
              </w:rPr>
            </w:pPr>
            <w:r>
              <w:rPr>
                <w:rFonts w:ascii="Times New Roman" w:hAnsi="Times New Roman"/>
                <w:b/>
                <w:sz w:val="24"/>
                <w:szCs w:val="24"/>
              </w:rPr>
              <w:t xml:space="preserve">Приложения к проекту. </w:t>
            </w:r>
          </w:p>
          <w:p w14:paraId="6B0D123C" w14:textId="77777777" w:rsidR="00160E2A" w:rsidRDefault="00160E2A" w:rsidP="00E13FBB">
            <w:pPr>
              <w:spacing w:after="0"/>
              <w:jc w:val="both"/>
              <w:rPr>
                <w:rFonts w:ascii="Times New Roman" w:hAnsi="Times New Roman"/>
                <w:b/>
                <w:sz w:val="24"/>
                <w:szCs w:val="24"/>
              </w:rPr>
            </w:pPr>
            <w:r w:rsidRPr="00160E2A">
              <w:rPr>
                <w:rFonts w:ascii="Times New Roman" w:hAnsi="Times New Roman"/>
                <w:sz w:val="24"/>
                <w:szCs w:val="24"/>
              </w:rPr>
              <w:t>(Могут быть рисунки, схемы объекта, или расчеты к проекту)</w:t>
            </w:r>
          </w:p>
        </w:tc>
        <w:tc>
          <w:tcPr>
            <w:tcW w:w="5988" w:type="dxa"/>
            <w:gridSpan w:val="3"/>
          </w:tcPr>
          <w:p w14:paraId="6F81654E" w14:textId="77777777" w:rsidR="00160E2A" w:rsidRPr="00E13FBB" w:rsidRDefault="00160E2A" w:rsidP="00152BC3">
            <w:pPr>
              <w:spacing w:after="0"/>
              <w:jc w:val="center"/>
              <w:rPr>
                <w:rFonts w:ascii="Times New Roman" w:hAnsi="Times New Roman"/>
                <w:b/>
                <w:sz w:val="24"/>
                <w:szCs w:val="24"/>
              </w:rPr>
            </w:pPr>
          </w:p>
        </w:tc>
      </w:tr>
    </w:tbl>
    <w:p w14:paraId="0A96D193" w14:textId="77777777" w:rsidR="00152BC3" w:rsidRDefault="00152BC3" w:rsidP="00152BC3">
      <w:pPr>
        <w:spacing w:after="0"/>
        <w:jc w:val="center"/>
        <w:rPr>
          <w:rFonts w:ascii="Times New Roman" w:hAnsi="Times New Roman"/>
          <w:sz w:val="28"/>
          <w:szCs w:val="28"/>
        </w:rPr>
      </w:pPr>
    </w:p>
    <w:p w14:paraId="56F2B597" w14:textId="77777777" w:rsidR="00160E2A" w:rsidRDefault="00160E2A" w:rsidP="00160E2A">
      <w:pPr>
        <w:spacing w:after="0"/>
        <w:rPr>
          <w:rFonts w:ascii="Times New Roman" w:hAnsi="Times New Roman"/>
          <w:sz w:val="28"/>
          <w:szCs w:val="28"/>
        </w:rPr>
      </w:pPr>
      <w:r>
        <w:rPr>
          <w:rFonts w:ascii="Times New Roman" w:hAnsi="Times New Roman"/>
          <w:sz w:val="28"/>
          <w:szCs w:val="28"/>
        </w:rPr>
        <w:t>Представитель школьной (классной) команды____________________________/___________________________</w:t>
      </w:r>
    </w:p>
    <w:p w14:paraId="382D3CBF" w14:textId="77777777" w:rsidR="00160E2A" w:rsidRDefault="00160E2A" w:rsidP="00160E2A">
      <w:pPr>
        <w:spacing w:after="0"/>
        <w:rPr>
          <w:rFonts w:ascii="Times New Roman" w:hAnsi="Times New Roman"/>
          <w:sz w:val="24"/>
          <w:szCs w:val="24"/>
        </w:rPr>
      </w:pPr>
      <w:r w:rsidRPr="00160E2A">
        <w:rPr>
          <w:rFonts w:ascii="Times New Roman" w:hAnsi="Times New Roman"/>
          <w:sz w:val="24"/>
          <w:szCs w:val="24"/>
        </w:rPr>
        <w:t xml:space="preserve">                                                                           </w:t>
      </w:r>
      <w:r>
        <w:rPr>
          <w:rFonts w:ascii="Times New Roman" w:hAnsi="Times New Roman"/>
          <w:sz w:val="24"/>
          <w:szCs w:val="24"/>
        </w:rPr>
        <w:t xml:space="preserve">                            </w:t>
      </w:r>
      <w:r w:rsidRPr="00160E2A">
        <w:rPr>
          <w:rFonts w:ascii="Times New Roman" w:hAnsi="Times New Roman"/>
          <w:sz w:val="24"/>
          <w:szCs w:val="24"/>
        </w:rPr>
        <w:t>(подпись)</w:t>
      </w:r>
    </w:p>
    <w:p w14:paraId="3A802B87" w14:textId="77777777" w:rsidR="00160E2A" w:rsidRDefault="00160E2A" w:rsidP="00160E2A">
      <w:pPr>
        <w:spacing w:after="0"/>
        <w:rPr>
          <w:rFonts w:ascii="Times New Roman" w:hAnsi="Times New Roman"/>
          <w:sz w:val="24"/>
          <w:szCs w:val="24"/>
        </w:rPr>
      </w:pPr>
    </w:p>
    <w:p w14:paraId="6212A019" w14:textId="77777777" w:rsidR="00160E2A" w:rsidRDefault="00160E2A" w:rsidP="00160E2A">
      <w:pPr>
        <w:spacing w:after="0"/>
        <w:rPr>
          <w:rFonts w:ascii="Times New Roman" w:hAnsi="Times New Roman"/>
          <w:sz w:val="24"/>
          <w:szCs w:val="24"/>
        </w:rPr>
      </w:pPr>
      <w:r>
        <w:rPr>
          <w:rFonts w:ascii="Times New Roman" w:hAnsi="Times New Roman"/>
          <w:sz w:val="24"/>
          <w:szCs w:val="24"/>
        </w:rPr>
        <w:t>Дата «____»____________2023 года.</w:t>
      </w:r>
    </w:p>
    <w:p w14:paraId="7F94D8E9" w14:textId="77777777" w:rsidR="008D6329" w:rsidRDefault="008D6329" w:rsidP="00266C76">
      <w:pPr>
        <w:spacing w:after="0"/>
        <w:rPr>
          <w:rFonts w:ascii="Times New Roman" w:hAnsi="Times New Roman"/>
          <w:sz w:val="28"/>
          <w:szCs w:val="28"/>
        </w:rPr>
      </w:pPr>
    </w:p>
    <w:p w14:paraId="07E317BB" w14:textId="77777777" w:rsidR="00291FEB" w:rsidRDefault="00291FEB">
      <w:pPr>
        <w:spacing w:after="160" w:line="259" w:lineRule="auto"/>
        <w:rPr>
          <w:rFonts w:ascii="Times New Roman" w:hAnsi="Times New Roman"/>
          <w:sz w:val="28"/>
          <w:szCs w:val="28"/>
        </w:rPr>
      </w:pPr>
      <w:r>
        <w:rPr>
          <w:rFonts w:ascii="Times New Roman" w:hAnsi="Times New Roman"/>
          <w:sz w:val="28"/>
          <w:szCs w:val="28"/>
        </w:rPr>
        <w:br w:type="page"/>
      </w:r>
    </w:p>
    <w:p w14:paraId="0C527030" w14:textId="08FA5D89" w:rsidR="008D6329" w:rsidRDefault="00266C76" w:rsidP="008D6329">
      <w:pPr>
        <w:spacing w:after="0"/>
        <w:jc w:val="right"/>
        <w:rPr>
          <w:rFonts w:ascii="Times New Roman" w:hAnsi="Times New Roman"/>
          <w:sz w:val="28"/>
          <w:szCs w:val="28"/>
        </w:rPr>
      </w:pPr>
      <w:r>
        <w:rPr>
          <w:rFonts w:ascii="Times New Roman" w:hAnsi="Times New Roman"/>
          <w:sz w:val="28"/>
          <w:szCs w:val="28"/>
        </w:rPr>
        <w:lastRenderedPageBreak/>
        <w:t>Приложение 2</w:t>
      </w:r>
      <w:r w:rsidR="008D6329" w:rsidRPr="008D6329">
        <w:rPr>
          <w:rFonts w:ascii="Times New Roman" w:hAnsi="Times New Roman"/>
          <w:sz w:val="28"/>
          <w:szCs w:val="28"/>
        </w:rPr>
        <w:t>.</w:t>
      </w:r>
    </w:p>
    <w:p w14:paraId="51A6998F" w14:textId="77777777" w:rsidR="008D6329" w:rsidRDefault="008D6329" w:rsidP="008D6329">
      <w:pPr>
        <w:spacing w:after="0"/>
        <w:jc w:val="right"/>
        <w:rPr>
          <w:rFonts w:ascii="Times New Roman" w:hAnsi="Times New Roman"/>
          <w:sz w:val="28"/>
          <w:szCs w:val="28"/>
        </w:rPr>
      </w:pPr>
    </w:p>
    <w:p w14:paraId="7F5DDEA8" w14:textId="77777777" w:rsidR="008D6329" w:rsidRDefault="008D6329" w:rsidP="008D6329">
      <w:pPr>
        <w:spacing w:after="0"/>
        <w:jc w:val="center"/>
        <w:rPr>
          <w:rFonts w:ascii="Times New Roman" w:hAnsi="Times New Roman"/>
          <w:sz w:val="28"/>
          <w:szCs w:val="28"/>
        </w:rPr>
      </w:pPr>
      <w:r>
        <w:rPr>
          <w:rFonts w:ascii="Times New Roman" w:hAnsi="Times New Roman"/>
          <w:sz w:val="28"/>
          <w:szCs w:val="28"/>
        </w:rPr>
        <w:t xml:space="preserve">     Протокол №______</w:t>
      </w:r>
    </w:p>
    <w:p w14:paraId="4F33DFD2" w14:textId="77777777" w:rsidR="008D6329" w:rsidRDefault="008D6329" w:rsidP="008D6329">
      <w:pPr>
        <w:spacing w:after="0"/>
        <w:jc w:val="center"/>
        <w:rPr>
          <w:rFonts w:ascii="Times New Roman" w:hAnsi="Times New Roman"/>
          <w:sz w:val="28"/>
          <w:szCs w:val="28"/>
        </w:rPr>
      </w:pPr>
      <w:r>
        <w:rPr>
          <w:rFonts w:ascii="Times New Roman" w:hAnsi="Times New Roman"/>
          <w:sz w:val="28"/>
          <w:szCs w:val="28"/>
        </w:rPr>
        <w:t>заседания попечительского совета муниципального бюджетного общеобразовательного учреждения «Кириковская средняя школа» от «____»___________2022 года</w:t>
      </w:r>
    </w:p>
    <w:p w14:paraId="141E60D2" w14:textId="77777777" w:rsidR="008D6329" w:rsidRDefault="008D6329" w:rsidP="008D6329">
      <w:pPr>
        <w:spacing w:after="0"/>
        <w:jc w:val="center"/>
        <w:rPr>
          <w:rFonts w:ascii="Times New Roman" w:hAnsi="Times New Roman"/>
          <w:sz w:val="28"/>
          <w:szCs w:val="28"/>
        </w:rPr>
      </w:pPr>
    </w:p>
    <w:p w14:paraId="6C75107C" w14:textId="77777777" w:rsidR="008D6329" w:rsidRDefault="008D6329" w:rsidP="008D6329">
      <w:pPr>
        <w:spacing w:after="0"/>
        <w:rPr>
          <w:rFonts w:ascii="Times New Roman" w:hAnsi="Times New Roman"/>
          <w:sz w:val="28"/>
          <w:szCs w:val="28"/>
        </w:rPr>
      </w:pPr>
      <w:r>
        <w:rPr>
          <w:rFonts w:ascii="Times New Roman" w:hAnsi="Times New Roman"/>
          <w:sz w:val="28"/>
          <w:szCs w:val="28"/>
        </w:rPr>
        <w:t>Присутствуют:</w:t>
      </w:r>
    </w:p>
    <w:p w14:paraId="620647BA" w14:textId="77777777" w:rsidR="008D6329" w:rsidRDefault="008D6329" w:rsidP="008D6329">
      <w:pPr>
        <w:spacing w:after="0"/>
        <w:rPr>
          <w:rFonts w:ascii="Times New Roman" w:hAnsi="Times New Roman"/>
          <w:sz w:val="28"/>
          <w:szCs w:val="28"/>
        </w:rPr>
      </w:pPr>
    </w:p>
    <w:p w14:paraId="25FA8CF4" w14:textId="77777777" w:rsidR="008D6329" w:rsidRDefault="008D6329" w:rsidP="008D6329">
      <w:pPr>
        <w:spacing w:after="0"/>
        <w:jc w:val="center"/>
        <w:rPr>
          <w:rFonts w:ascii="Times New Roman" w:hAnsi="Times New Roman"/>
          <w:b/>
          <w:sz w:val="28"/>
          <w:szCs w:val="28"/>
        </w:rPr>
      </w:pPr>
      <w:r w:rsidRPr="008D6329">
        <w:rPr>
          <w:rFonts w:ascii="Times New Roman" w:hAnsi="Times New Roman"/>
          <w:b/>
          <w:sz w:val="28"/>
          <w:szCs w:val="28"/>
        </w:rPr>
        <w:t>Повестка дня.</w:t>
      </w:r>
    </w:p>
    <w:p w14:paraId="17FE3313" w14:textId="77777777" w:rsidR="008D6329" w:rsidRDefault="008D6329" w:rsidP="008D6329">
      <w:pPr>
        <w:pStyle w:val="Default"/>
        <w:jc w:val="both"/>
        <w:rPr>
          <w:sz w:val="28"/>
          <w:szCs w:val="28"/>
        </w:rPr>
      </w:pPr>
      <w:r>
        <w:rPr>
          <w:sz w:val="28"/>
          <w:szCs w:val="28"/>
        </w:rPr>
        <w:t xml:space="preserve">1. Цели и </w:t>
      </w:r>
      <w:proofErr w:type="gramStart"/>
      <w:r>
        <w:rPr>
          <w:sz w:val="28"/>
          <w:szCs w:val="28"/>
        </w:rPr>
        <w:t xml:space="preserve">задачи </w:t>
      </w:r>
      <w:r w:rsidRPr="008D6329">
        <w:rPr>
          <w:sz w:val="28"/>
          <w:szCs w:val="28"/>
        </w:rPr>
        <w:t xml:space="preserve"> реализации</w:t>
      </w:r>
      <w:proofErr w:type="gramEnd"/>
      <w:r w:rsidRPr="008D6329">
        <w:rPr>
          <w:sz w:val="28"/>
          <w:szCs w:val="28"/>
        </w:rPr>
        <w:t xml:space="preserve"> проекта «Школьное инициативное бюджетирование </w:t>
      </w:r>
      <w:r>
        <w:rPr>
          <w:sz w:val="28"/>
          <w:szCs w:val="28"/>
        </w:rPr>
        <w:t>в муниципальном бюджетном общеобразовательном учреждении «Кириковская средняя школа» в 2022-2023 учебном году.</w:t>
      </w:r>
    </w:p>
    <w:p w14:paraId="0DFA2FDB" w14:textId="77777777" w:rsidR="008D6329" w:rsidRPr="008D6329" w:rsidRDefault="008D6329" w:rsidP="008D6329">
      <w:pPr>
        <w:pStyle w:val="Default"/>
        <w:jc w:val="both"/>
        <w:rPr>
          <w:sz w:val="28"/>
          <w:szCs w:val="28"/>
        </w:rPr>
      </w:pPr>
      <w:r w:rsidRPr="008D6329">
        <w:rPr>
          <w:sz w:val="28"/>
          <w:szCs w:val="28"/>
        </w:rPr>
        <w:t>2.</w:t>
      </w:r>
      <w:r>
        <w:rPr>
          <w:sz w:val="28"/>
          <w:szCs w:val="28"/>
        </w:rPr>
        <w:t xml:space="preserve"> Об</w:t>
      </w:r>
      <w:r w:rsidRPr="008D6329">
        <w:rPr>
          <w:sz w:val="28"/>
          <w:szCs w:val="28"/>
        </w:rPr>
        <w:t xml:space="preserve"> </w:t>
      </w:r>
      <w:r w:rsidR="007D6628">
        <w:rPr>
          <w:sz w:val="28"/>
          <w:szCs w:val="28"/>
        </w:rPr>
        <w:t xml:space="preserve">одобрении </w:t>
      </w:r>
      <w:r>
        <w:rPr>
          <w:sz w:val="28"/>
          <w:szCs w:val="28"/>
        </w:rPr>
        <w:t xml:space="preserve">плана </w:t>
      </w:r>
      <w:r w:rsidRPr="008D6329">
        <w:rPr>
          <w:sz w:val="28"/>
          <w:szCs w:val="28"/>
        </w:rPr>
        <w:t xml:space="preserve">реализации мероприятий проекта «Школьное инициативное бюджетирование» </w:t>
      </w:r>
      <w:proofErr w:type="gramStart"/>
      <w:r w:rsidRPr="008D6329">
        <w:rPr>
          <w:sz w:val="28"/>
          <w:szCs w:val="28"/>
        </w:rPr>
        <w:t>в  муниципальном</w:t>
      </w:r>
      <w:proofErr w:type="gramEnd"/>
      <w:r w:rsidRPr="008D6329">
        <w:rPr>
          <w:sz w:val="28"/>
          <w:szCs w:val="28"/>
        </w:rPr>
        <w:t xml:space="preserve"> бюджетном общеобразовательном учреждении «Кириковская средняя школа» на 2022-2023 учебный год.</w:t>
      </w:r>
    </w:p>
    <w:p w14:paraId="520A90C4" w14:textId="77777777" w:rsidR="008D6329" w:rsidRPr="008D6329" w:rsidRDefault="008D6329" w:rsidP="008D6329">
      <w:pPr>
        <w:pStyle w:val="Default"/>
        <w:jc w:val="both"/>
        <w:rPr>
          <w:sz w:val="28"/>
          <w:szCs w:val="28"/>
        </w:rPr>
      </w:pPr>
      <w:r w:rsidRPr="008D6329">
        <w:rPr>
          <w:sz w:val="28"/>
          <w:szCs w:val="28"/>
        </w:rPr>
        <w:t xml:space="preserve">3. О создании школьного Штаба </w:t>
      </w:r>
      <w:proofErr w:type="spellStart"/>
      <w:r w:rsidRPr="008D6329">
        <w:rPr>
          <w:sz w:val="28"/>
          <w:szCs w:val="28"/>
        </w:rPr>
        <w:t>ШкИБ</w:t>
      </w:r>
      <w:proofErr w:type="spellEnd"/>
      <w:r w:rsidRPr="008D6329">
        <w:rPr>
          <w:sz w:val="28"/>
          <w:szCs w:val="28"/>
        </w:rPr>
        <w:t xml:space="preserve">. </w:t>
      </w:r>
    </w:p>
    <w:p w14:paraId="7A608F7C" w14:textId="77777777" w:rsidR="003A6B66" w:rsidRDefault="003A6B66" w:rsidP="008D6329">
      <w:pPr>
        <w:pStyle w:val="Default"/>
        <w:jc w:val="both"/>
        <w:rPr>
          <w:sz w:val="28"/>
          <w:szCs w:val="28"/>
        </w:rPr>
      </w:pPr>
      <w:r>
        <w:rPr>
          <w:sz w:val="28"/>
          <w:szCs w:val="28"/>
        </w:rPr>
        <w:t>4. Об установлении предельной суммы фонда реализации проектов в рамках школьного инициативного бюджетирования.</w:t>
      </w:r>
    </w:p>
    <w:p w14:paraId="656D718B" w14:textId="77777777" w:rsidR="008D6329" w:rsidRPr="008D6329" w:rsidRDefault="003A6B66" w:rsidP="008D6329">
      <w:pPr>
        <w:pStyle w:val="Default"/>
        <w:jc w:val="both"/>
        <w:rPr>
          <w:sz w:val="28"/>
          <w:szCs w:val="28"/>
        </w:rPr>
      </w:pPr>
      <w:r>
        <w:rPr>
          <w:sz w:val="28"/>
          <w:szCs w:val="28"/>
        </w:rPr>
        <w:t>5. Об утверждении состава экспертов в рамках реализации проекта «Школьное инициативное бюджетирование»</w:t>
      </w:r>
    </w:p>
    <w:p w14:paraId="32A9D81C" w14:textId="77777777" w:rsidR="008D6329" w:rsidRDefault="008D6329" w:rsidP="008D6329">
      <w:pPr>
        <w:spacing w:after="0"/>
        <w:jc w:val="both"/>
        <w:rPr>
          <w:rFonts w:ascii="Times New Roman" w:hAnsi="Times New Roman"/>
          <w:sz w:val="28"/>
          <w:szCs w:val="28"/>
        </w:rPr>
      </w:pPr>
      <w:r w:rsidRPr="008D6329">
        <w:rPr>
          <w:rFonts w:ascii="Times New Roman" w:hAnsi="Times New Roman"/>
          <w:sz w:val="28"/>
          <w:szCs w:val="28"/>
        </w:rPr>
        <w:t>6. Об организации школьного голосования.</w:t>
      </w:r>
    </w:p>
    <w:p w14:paraId="38D47241" w14:textId="77777777" w:rsidR="003A6B66" w:rsidRDefault="003A6B66" w:rsidP="008D6329">
      <w:pPr>
        <w:spacing w:after="0"/>
        <w:jc w:val="both"/>
        <w:rPr>
          <w:rFonts w:ascii="Times New Roman" w:hAnsi="Times New Roman"/>
          <w:sz w:val="28"/>
          <w:szCs w:val="28"/>
        </w:rPr>
      </w:pPr>
    </w:p>
    <w:p w14:paraId="492FF769" w14:textId="77777777" w:rsidR="003A6B66" w:rsidRDefault="003A6B66" w:rsidP="007D6628">
      <w:pPr>
        <w:spacing w:after="0" w:line="240" w:lineRule="auto"/>
        <w:jc w:val="both"/>
        <w:rPr>
          <w:rFonts w:ascii="Times New Roman" w:hAnsi="Times New Roman"/>
          <w:sz w:val="28"/>
          <w:szCs w:val="28"/>
        </w:rPr>
      </w:pPr>
      <w:r w:rsidRPr="003A6B66">
        <w:rPr>
          <w:rFonts w:ascii="Times New Roman" w:hAnsi="Times New Roman"/>
          <w:b/>
          <w:sz w:val="28"/>
          <w:szCs w:val="28"/>
        </w:rPr>
        <w:t xml:space="preserve">По первому вопросу </w:t>
      </w:r>
      <w:r w:rsidR="007D6628">
        <w:rPr>
          <w:rFonts w:ascii="Times New Roman" w:hAnsi="Times New Roman"/>
          <w:b/>
          <w:sz w:val="28"/>
          <w:szCs w:val="28"/>
        </w:rPr>
        <w:t>«</w:t>
      </w:r>
      <w:r w:rsidR="007D6628" w:rsidRPr="007D6628">
        <w:rPr>
          <w:rFonts w:ascii="Times New Roman" w:hAnsi="Times New Roman"/>
          <w:b/>
          <w:sz w:val="28"/>
          <w:szCs w:val="28"/>
        </w:rPr>
        <w:t xml:space="preserve">Цели и </w:t>
      </w:r>
      <w:proofErr w:type="gramStart"/>
      <w:r w:rsidR="007D6628" w:rsidRPr="007D6628">
        <w:rPr>
          <w:rFonts w:ascii="Times New Roman" w:hAnsi="Times New Roman"/>
          <w:b/>
          <w:sz w:val="28"/>
          <w:szCs w:val="28"/>
        </w:rPr>
        <w:t>задачи  реализации</w:t>
      </w:r>
      <w:proofErr w:type="gramEnd"/>
      <w:r w:rsidR="007D6628" w:rsidRPr="007D6628">
        <w:rPr>
          <w:rFonts w:ascii="Times New Roman" w:hAnsi="Times New Roman"/>
          <w:b/>
          <w:sz w:val="28"/>
          <w:szCs w:val="28"/>
        </w:rPr>
        <w:t xml:space="preserve"> проекта «Школьное инициативное бюджетирование в муниципальном бюджетном общеобразовательном учреждении «Кириковская средняя </w:t>
      </w:r>
      <w:r w:rsidR="007D6628">
        <w:rPr>
          <w:rFonts w:ascii="Times New Roman" w:hAnsi="Times New Roman"/>
          <w:b/>
          <w:sz w:val="28"/>
          <w:szCs w:val="28"/>
        </w:rPr>
        <w:t xml:space="preserve">школа» в 2022-2023 учебном году» </w:t>
      </w:r>
      <w:r w:rsidRPr="003A6B66">
        <w:rPr>
          <w:rFonts w:ascii="Times New Roman" w:hAnsi="Times New Roman"/>
          <w:b/>
          <w:sz w:val="28"/>
          <w:szCs w:val="28"/>
        </w:rPr>
        <w:t>слушали:</w:t>
      </w:r>
      <w:r>
        <w:rPr>
          <w:rFonts w:ascii="Times New Roman" w:hAnsi="Times New Roman"/>
          <w:b/>
          <w:sz w:val="28"/>
          <w:szCs w:val="28"/>
        </w:rPr>
        <w:t xml:space="preserve"> </w:t>
      </w:r>
      <w:r w:rsidRPr="003A6B66">
        <w:rPr>
          <w:rFonts w:ascii="Times New Roman" w:hAnsi="Times New Roman"/>
          <w:sz w:val="28"/>
          <w:szCs w:val="28"/>
        </w:rPr>
        <w:t>ФИО, должность.</w:t>
      </w:r>
    </w:p>
    <w:p w14:paraId="50336224" w14:textId="77777777" w:rsidR="003A6B66" w:rsidRPr="003A6B66" w:rsidRDefault="003A6B66" w:rsidP="008D6329">
      <w:pPr>
        <w:spacing w:after="0"/>
        <w:jc w:val="both"/>
        <w:rPr>
          <w:rFonts w:ascii="Times New Roman" w:hAnsi="Times New Roman"/>
          <w:b/>
          <w:sz w:val="28"/>
          <w:szCs w:val="28"/>
        </w:rPr>
      </w:pPr>
      <w:r w:rsidRPr="003A6B66">
        <w:rPr>
          <w:rFonts w:ascii="Times New Roman" w:hAnsi="Times New Roman"/>
          <w:b/>
          <w:sz w:val="28"/>
          <w:szCs w:val="28"/>
        </w:rPr>
        <w:t>Решили:</w:t>
      </w:r>
    </w:p>
    <w:p w14:paraId="5E48E79A" w14:textId="77777777" w:rsidR="003A6B66" w:rsidRDefault="003A6B66" w:rsidP="003A6B66">
      <w:pPr>
        <w:pStyle w:val="Default"/>
      </w:pPr>
    </w:p>
    <w:p w14:paraId="2DE9E7B2" w14:textId="77777777" w:rsidR="003A6B66" w:rsidRDefault="007D6628" w:rsidP="003A6B66">
      <w:pPr>
        <w:pStyle w:val="Default"/>
        <w:spacing w:after="86"/>
        <w:jc w:val="both"/>
        <w:rPr>
          <w:sz w:val="28"/>
          <w:szCs w:val="28"/>
        </w:rPr>
      </w:pPr>
      <w:r>
        <w:rPr>
          <w:sz w:val="28"/>
          <w:szCs w:val="28"/>
        </w:rPr>
        <w:t xml:space="preserve">    </w:t>
      </w:r>
      <w:r w:rsidR="003A6B66">
        <w:rPr>
          <w:sz w:val="28"/>
          <w:szCs w:val="28"/>
        </w:rPr>
        <w:t xml:space="preserve">Принять к сведению информацию о целях и задачах проекта </w:t>
      </w:r>
      <w:r w:rsidR="003A6B66" w:rsidRPr="003A6B66">
        <w:rPr>
          <w:sz w:val="28"/>
          <w:szCs w:val="28"/>
        </w:rPr>
        <w:t>«Школьное инициативное бюджетиро</w:t>
      </w:r>
      <w:r w:rsidR="003A6B66">
        <w:rPr>
          <w:sz w:val="28"/>
          <w:szCs w:val="28"/>
        </w:rPr>
        <w:t xml:space="preserve">вание в муниципальном бюджетном </w:t>
      </w:r>
      <w:r w:rsidR="003A6B66" w:rsidRPr="003A6B66">
        <w:rPr>
          <w:sz w:val="28"/>
          <w:szCs w:val="28"/>
        </w:rPr>
        <w:t>общеобразовательном учреждении «Кириковская средняя школа» в 2022-2023 учебном году.</w:t>
      </w:r>
      <w:r w:rsidR="00CF2BA3">
        <w:rPr>
          <w:sz w:val="28"/>
          <w:szCs w:val="28"/>
        </w:rPr>
        <w:t xml:space="preserve"> Согласовать</w:t>
      </w:r>
      <w:r w:rsidR="003A6B66">
        <w:rPr>
          <w:sz w:val="28"/>
          <w:szCs w:val="28"/>
        </w:rPr>
        <w:t xml:space="preserve"> </w:t>
      </w:r>
      <w:r w:rsidR="003A6B66" w:rsidRPr="003A6B66">
        <w:rPr>
          <w:sz w:val="28"/>
          <w:szCs w:val="28"/>
        </w:rPr>
        <w:t>Положение о школьном инициативном бюджетировании в муниципальном бюджетном общеобразовательном учреждении «Кириковская средняя школа»</w:t>
      </w:r>
      <w:r w:rsidR="003A6B66">
        <w:rPr>
          <w:sz w:val="28"/>
          <w:szCs w:val="28"/>
        </w:rPr>
        <w:t>. Задействовать ресурсы попечительского совета для реализации настоящего положения.</w:t>
      </w:r>
    </w:p>
    <w:p w14:paraId="016A6EF6" w14:textId="77777777" w:rsidR="00CF2BA3" w:rsidRPr="007D6628" w:rsidRDefault="00CF2BA3" w:rsidP="00CF2BA3">
      <w:pPr>
        <w:pStyle w:val="Default"/>
        <w:spacing w:after="86"/>
        <w:rPr>
          <w:sz w:val="28"/>
          <w:szCs w:val="28"/>
        </w:rPr>
      </w:pPr>
      <w:r w:rsidRPr="007D6628">
        <w:rPr>
          <w:b/>
          <w:sz w:val="28"/>
          <w:szCs w:val="28"/>
        </w:rPr>
        <w:t xml:space="preserve">По второму вопросу </w:t>
      </w:r>
      <w:r w:rsidR="007D6628">
        <w:rPr>
          <w:b/>
          <w:sz w:val="28"/>
          <w:szCs w:val="28"/>
        </w:rPr>
        <w:t>«</w:t>
      </w:r>
      <w:r w:rsidR="007D6628" w:rsidRPr="007D6628">
        <w:rPr>
          <w:b/>
          <w:sz w:val="28"/>
          <w:szCs w:val="28"/>
        </w:rPr>
        <w:t xml:space="preserve">Об одобрении плана реализации мероприятий проекта «Школьное инициативное бюджетирование» </w:t>
      </w:r>
      <w:proofErr w:type="gramStart"/>
      <w:r w:rsidR="007D6628" w:rsidRPr="007D6628">
        <w:rPr>
          <w:b/>
          <w:sz w:val="28"/>
          <w:szCs w:val="28"/>
        </w:rPr>
        <w:t>в  муниципальном</w:t>
      </w:r>
      <w:proofErr w:type="gramEnd"/>
      <w:r w:rsidR="007D6628" w:rsidRPr="007D6628">
        <w:rPr>
          <w:b/>
          <w:sz w:val="28"/>
          <w:szCs w:val="28"/>
        </w:rPr>
        <w:t xml:space="preserve"> бюджетном общеобразовательном учреждении «Кириковская средняя школа» на 2022-2023 учебный год.</w:t>
      </w:r>
      <w:r w:rsidR="007D6628">
        <w:rPr>
          <w:b/>
          <w:sz w:val="28"/>
          <w:szCs w:val="28"/>
        </w:rPr>
        <w:t xml:space="preserve">» </w:t>
      </w:r>
      <w:r w:rsidRPr="007D6628">
        <w:rPr>
          <w:b/>
          <w:sz w:val="28"/>
          <w:szCs w:val="28"/>
        </w:rPr>
        <w:t xml:space="preserve">слушали: </w:t>
      </w:r>
      <w:r w:rsidRPr="007D6628">
        <w:rPr>
          <w:sz w:val="28"/>
          <w:szCs w:val="28"/>
        </w:rPr>
        <w:t>ФИО, должность.</w:t>
      </w:r>
    </w:p>
    <w:p w14:paraId="6B2F77EE" w14:textId="77777777" w:rsidR="003A6B66" w:rsidRPr="00CF2BA3" w:rsidRDefault="00CF2BA3" w:rsidP="003A6B66">
      <w:pPr>
        <w:pStyle w:val="Default"/>
        <w:spacing w:after="86"/>
        <w:rPr>
          <w:b/>
          <w:sz w:val="28"/>
          <w:szCs w:val="28"/>
        </w:rPr>
      </w:pPr>
      <w:r w:rsidRPr="00CF2BA3">
        <w:rPr>
          <w:b/>
          <w:sz w:val="28"/>
          <w:szCs w:val="28"/>
        </w:rPr>
        <w:t>Решили:</w:t>
      </w:r>
    </w:p>
    <w:p w14:paraId="1718D7E1" w14:textId="77777777" w:rsidR="003A6B66" w:rsidRDefault="007D6628" w:rsidP="007D6628">
      <w:pPr>
        <w:pStyle w:val="Default"/>
        <w:spacing w:after="86"/>
        <w:jc w:val="both"/>
        <w:rPr>
          <w:sz w:val="28"/>
          <w:szCs w:val="28"/>
        </w:rPr>
      </w:pPr>
      <w:r>
        <w:rPr>
          <w:sz w:val="28"/>
          <w:szCs w:val="28"/>
        </w:rPr>
        <w:lastRenderedPageBreak/>
        <w:t xml:space="preserve">     Одобрить план</w:t>
      </w:r>
      <w:r w:rsidRPr="007D6628">
        <w:rPr>
          <w:sz w:val="28"/>
          <w:szCs w:val="28"/>
        </w:rPr>
        <w:t xml:space="preserve"> реализации мероприятий проекта «Школьное инициативное бюджетирование» </w:t>
      </w:r>
      <w:proofErr w:type="gramStart"/>
      <w:r w:rsidRPr="007D6628">
        <w:rPr>
          <w:sz w:val="28"/>
          <w:szCs w:val="28"/>
        </w:rPr>
        <w:t>в  муниципальном</w:t>
      </w:r>
      <w:proofErr w:type="gramEnd"/>
      <w:r w:rsidRPr="007D6628">
        <w:rPr>
          <w:sz w:val="28"/>
          <w:szCs w:val="28"/>
        </w:rPr>
        <w:t xml:space="preserve"> бюджетном общеобразовательном учреждении «Кириковская средняя школа» на 2022-2023 учебный год.</w:t>
      </w:r>
      <w:r>
        <w:rPr>
          <w:sz w:val="28"/>
          <w:szCs w:val="28"/>
        </w:rPr>
        <w:t xml:space="preserve"> Организовать </w:t>
      </w:r>
      <w:proofErr w:type="gramStart"/>
      <w:r>
        <w:rPr>
          <w:sz w:val="28"/>
          <w:szCs w:val="28"/>
        </w:rPr>
        <w:t>участие  обучающихся</w:t>
      </w:r>
      <w:proofErr w:type="gramEnd"/>
      <w:r>
        <w:rPr>
          <w:sz w:val="28"/>
          <w:szCs w:val="28"/>
        </w:rPr>
        <w:t xml:space="preserve"> муниципального бюджетного общеобразовательного учреждения «Кириковская средняя школа» в </w:t>
      </w:r>
      <w:r w:rsidRPr="007D6628">
        <w:rPr>
          <w:sz w:val="28"/>
          <w:szCs w:val="28"/>
        </w:rPr>
        <w:t xml:space="preserve">реализации школьного инициативного бюджетирования </w:t>
      </w:r>
      <w:r>
        <w:rPr>
          <w:sz w:val="28"/>
          <w:szCs w:val="28"/>
        </w:rPr>
        <w:t>2022-2023 учебном году согласно плана.</w:t>
      </w:r>
    </w:p>
    <w:p w14:paraId="2F1E9FD7" w14:textId="77777777" w:rsidR="007D6628" w:rsidRPr="007D6628" w:rsidRDefault="007D6628" w:rsidP="007D6628">
      <w:pPr>
        <w:pStyle w:val="Default"/>
        <w:spacing w:after="86"/>
        <w:rPr>
          <w:sz w:val="28"/>
          <w:szCs w:val="28"/>
        </w:rPr>
      </w:pPr>
      <w:r w:rsidRPr="007D6628">
        <w:rPr>
          <w:b/>
          <w:sz w:val="28"/>
          <w:szCs w:val="28"/>
        </w:rPr>
        <w:t xml:space="preserve">По </w:t>
      </w:r>
      <w:proofErr w:type="gramStart"/>
      <w:r>
        <w:rPr>
          <w:b/>
          <w:sz w:val="28"/>
          <w:szCs w:val="28"/>
        </w:rPr>
        <w:t xml:space="preserve">третьему </w:t>
      </w:r>
      <w:r w:rsidRPr="007D6628">
        <w:rPr>
          <w:b/>
          <w:sz w:val="28"/>
          <w:szCs w:val="28"/>
        </w:rPr>
        <w:t xml:space="preserve"> вопросу</w:t>
      </w:r>
      <w:proofErr w:type="gramEnd"/>
      <w:r w:rsidRPr="007D6628">
        <w:rPr>
          <w:b/>
          <w:sz w:val="28"/>
          <w:szCs w:val="28"/>
        </w:rPr>
        <w:t xml:space="preserve"> </w:t>
      </w:r>
      <w:r>
        <w:rPr>
          <w:b/>
          <w:sz w:val="28"/>
          <w:szCs w:val="28"/>
        </w:rPr>
        <w:t xml:space="preserve">«О создании школьного Штаба </w:t>
      </w:r>
      <w:proofErr w:type="spellStart"/>
      <w:r>
        <w:rPr>
          <w:b/>
          <w:sz w:val="28"/>
          <w:szCs w:val="28"/>
        </w:rPr>
        <w:t>ШкИБ</w:t>
      </w:r>
      <w:proofErr w:type="spellEnd"/>
      <w:r w:rsidRPr="007D6628">
        <w:rPr>
          <w:b/>
          <w:sz w:val="28"/>
          <w:szCs w:val="28"/>
        </w:rPr>
        <w:t>» в  муниципальном бюджетном общеобразовательном учреждении «Кириковская средняя школа» на 2022-2023 учебный год.</w:t>
      </w:r>
      <w:r>
        <w:rPr>
          <w:b/>
          <w:sz w:val="28"/>
          <w:szCs w:val="28"/>
        </w:rPr>
        <w:t xml:space="preserve">» </w:t>
      </w:r>
      <w:r w:rsidRPr="007D6628">
        <w:rPr>
          <w:b/>
          <w:sz w:val="28"/>
          <w:szCs w:val="28"/>
        </w:rPr>
        <w:t xml:space="preserve">слушали: </w:t>
      </w:r>
      <w:r w:rsidRPr="007D6628">
        <w:rPr>
          <w:sz w:val="28"/>
          <w:szCs w:val="28"/>
        </w:rPr>
        <w:t>ФИО, должность.</w:t>
      </w:r>
    </w:p>
    <w:p w14:paraId="44E6D16C" w14:textId="77777777" w:rsidR="007D6628" w:rsidRDefault="007D6628" w:rsidP="003A6B66">
      <w:pPr>
        <w:pStyle w:val="Default"/>
        <w:spacing w:after="86"/>
        <w:rPr>
          <w:b/>
          <w:sz w:val="28"/>
          <w:szCs w:val="28"/>
        </w:rPr>
      </w:pPr>
      <w:r w:rsidRPr="00CF2BA3">
        <w:rPr>
          <w:b/>
          <w:sz w:val="28"/>
          <w:szCs w:val="28"/>
        </w:rPr>
        <w:t>Решили:</w:t>
      </w:r>
    </w:p>
    <w:p w14:paraId="65FCFFAA" w14:textId="77777777" w:rsidR="003A6B66" w:rsidRPr="007D6628" w:rsidRDefault="0085122F" w:rsidP="003A6B66">
      <w:pPr>
        <w:pStyle w:val="Default"/>
        <w:spacing w:after="86"/>
        <w:rPr>
          <w:b/>
          <w:sz w:val="28"/>
          <w:szCs w:val="28"/>
        </w:rPr>
      </w:pPr>
      <w:r>
        <w:rPr>
          <w:sz w:val="28"/>
          <w:szCs w:val="28"/>
        </w:rPr>
        <w:t xml:space="preserve">    </w:t>
      </w:r>
      <w:proofErr w:type="gramStart"/>
      <w:r w:rsidR="007D6628">
        <w:rPr>
          <w:sz w:val="28"/>
          <w:szCs w:val="28"/>
        </w:rPr>
        <w:t>Создать  Штаб</w:t>
      </w:r>
      <w:proofErr w:type="gramEnd"/>
      <w:r w:rsidR="003A6B66">
        <w:rPr>
          <w:sz w:val="28"/>
          <w:szCs w:val="28"/>
        </w:rPr>
        <w:t xml:space="preserve"> школьного ини</w:t>
      </w:r>
      <w:r w:rsidR="007D6628">
        <w:rPr>
          <w:sz w:val="28"/>
          <w:szCs w:val="28"/>
        </w:rPr>
        <w:t>циативного бюджетирования в следующем составе</w:t>
      </w:r>
      <w:r>
        <w:rPr>
          <w:sz w:val="28"/>
          <w:szCs w:val="28"/>
        </w:rPr>
        <w:t>:</w:t>
      </w:r>
    </w:p>
    <w:p w14:paraId="35E8F805" w14:textId="77777777" w:rsidR="003A6B66" w:rsidRDefault="0085122F" w:rsidP="003A6B66">
      <w:pPr>
        <w:pStyle w:val="Default"/>
        <w:spacing w:after="86"/>
        <w:rPr>
          <w:sz w:val="28"/>
          <w:szCs w:val="28"/>
        </w:rPr>
      </w:pPr>
      <w:r>
        <w:rPr>
          <w:sz w:val="28"/>
          <w:szCs w:val="28"/>
        </w:rPr>
        <w:t xml:space="preserve">    </w:t>
      </w:r>
      <w:r w:rsidR="007D6628">
        <w:rPr>
          <w:sz w:val="28"/>
          <w:szCs w:val="28"/>
        </w:rPr>
        <w:t xml:space="preserve">- </w:t>
      </w:r>
      <w:r w:rsidR="003A6B66">
        <w:rPr>
          <w:sz w:val="28"/>
          <w:szCs w:val="28"/>
        </w:rPr>
        <w:t xml:space="preserve">ФИО, должность (класс) </w:t>
      </w:r>
    </w:p>
    <w:p w14:paraId="457FBACC" w14:textId="77777777" w:rsidR="007D6628" w:rsidRPr="007D6628" w:rsidRDefault="007D6628" w:rsidP="007D6628">
      <w:pPr>
        <w:pStyle w:val="Default"/>
        <w:spacing w:after="86"/>
        <w:jc w:val="both"/>
        <w:rPr>
          <w:sz w:val="28"/>
          <w:szCs w:val="28"/>
        </w:rPr>
      </w:pPr>
      <w:r w:rsidRPr="007D6628">
        <w:rPr>
          <w:b/>
          <w:sz w:val="28"/>
          <w:szCs w:val="28"/>
        </w:rPr>
        <w:t>По четвертому   вопросу «Об установлении предельной суммы фонда реализации проектов в рамках школьного инициативного бюджетирования» слушали:</w:t>
      </w:r>
      <w:r w:rsidRPr="007D6628">
        <w:rPr>
          <w:sz w:val="28"/>
          <w:szCs w:val="28"/>
        </w:rPr>
        <w:t xml:space="preserve"> ФИО, должность.</w:t>
      </w:r>
    </w:p>
    <w:p w14:paraId="502DFBED" w14:textId="77777777" w:rsidR="007D6628" w:rsidRPr="007D6628" w:rsidRDefault="007D6628" w:rsidP="007D6628">
      <w:pPr>
        <w:pStyle w:val="Default"/>
        <w:spacing w:after="86"/>
        <w:rPr>
          <w:b/>
          <w:sz w:val="28"/>
          <w:szCs w:val="28"/>
        </w:rPr>
      </w:pPr>
      <w:r w:rsidRPr="007D6628">
        <w:rPr>
          <w:b/>
          <w:sz w:val="28"/>
          <w:szCs w:val="28"/>
        </w:rPr>
        <w:t>Решили:</w:t>
      </w:r>
    </w:p>
    <w:p w14:paraId="0F268872" w14:textId="77777777" w:rsidR="003A6B66" w:rsidRDefault="007D6628" w:rsidP="003A6B66">
      <w:pPr>
        <w:pStyle w:val="Default"/>
        <w:spacing w:after="86"/>
        <w:rPr>
          <w:sz w:val="28"/>
          <w:szCs w:val="28"/>
        </w:rPr>
      </w:pPr>
      <w:r>
        <w:rPr>
          <w:sz w:val="28"/>
          <w:szCs w:val="28"/>
        </w:rPr>
        <w:t xml:space="preserve">     </w:t>
      </w:r>
      <w:r w:rsidR="003A6B66">
        <w:rPr>
          <w:sz w:val="28"/>
          <w:szCs w:val="28"/>
        </w:rPr>
        <w:t xml:space="preserve">Рекомендовать установить общую сумму финансирования инициативных проектов за счет бюджета образовательной организации в размере *** тыс. руб. (не более *** тыс. руб. на один инициативный проект). </w:t>
      </w:r>
    </w:p>
    <w:p w14:paraId="544D2C9E" w14:textId="77777777" w:rsidR="000A4429" w:rsidRPr="007D6628" w:rsidRDefault="000A4429" w:rsidP="000A4429">
      <w:pPr>
        <w:pStyle w:val="Default"/>
        <w:spacing w:after="86"/>
        <w:jc w:val="both"/>
        <w:rPr>
          <w:sz w:val="28"/>
          <w:szCs w:val="28"/>
        </w:rPr>
      </w:pPr>
      <w:r>
        <w:rPr>
          <w:b/>
          <w:sz w:val="28"/>
          <w:szCs w:val="28"/>
        </w:rPr>
        <w:t xml:space="preserve">     По пятому </w:t>
      </w:r>
      <w:r w:rsidRPr="007D6628">
        <w:rPr>
          <w:b/>
          <w:sz w:val="28"/>
          <w:szCs w:val="28"/>
        </w:rPr>
        <w:t>вопросу «</w:t>
      </w:r>
      <w:r w:rsidRPr="000A4429">
        <w:rPr>
          <w:b/>
          <w:sz w:val="28"/>
          <w:szCs w:val="28"/>
        </w:rPr>
        <w:t>Об утверждении состава экспертов в рамках реализации проекта «Школьное инициативное бюджетиро</w:t>
      </w:r>
      <w:r>
        <w:rPr>
          <w:b/>
          <w:sz w:val="28"/>
          <w:szCs w:val="28"/>
        </w:rPr>
        <w:t>вание</w:t>
      </w:r>
      <w:r w:rsidRPr="007D6628">
        <w:rPr>
          <w:b/>
          <w:sz w:val="28"/>
          <w:szCs w:val="28"/>
        </w:rPr>
        <w:t>» слушали:</w:t>
      </w:r>
      <w:r w:rsidRPr="007D6628">
        <w:rPr>
          <w:sz w:val="28"/>
          <w:szCs w:val="28"/>
        </w:rPr>
        <w:t xml:space="preserve"> ФИО, должность.</w:t>
      </w:r>
    </w:p>
    <w:p w14:paraId="2FB593DF" w14:textId="77777777" w:rsidR="000A4429" w:rsidRDefault="000A4429" w:rsidP="000A4429">
      <w:pPr>
        <w:pStyle w:val="Default"/>
        <w:spacing w:after="86"/>
        <w:rPr>
          <w:b/>
          <w:sz w:val="28"/>
          <w:szCs w:val="28"/>
        </w:rPr>
      </w:pPr>
      <w:r>
        <w:rPr>
          <w:b/>
          <w:sz w:val="28"/>
          <w:szCs w:val="28"/>
        </w:rPr>
        <w:t xml:space="preserve">    </w:t>
      </w:r>
      <w:r w:rsidRPr="007D6628">
        <w:rPr>
          <w:b/>
          <w:sz w:val="28"/>
          <w:szCs w:val="28"/>
        </w:rPr>
        <w:t>Решили:</w:t>
      </w:r>
    </w:p>
    <w:p w14:paraId="63F6B01F" w14:textId="77777777" w:rsidR="000A4429" w:rsidRPr="000A4429" w:rsidRDefault="000A4429" w:rsidP="000A4429">
      <w:pPr>
        <w:pStyle w:val="Default"/>
        <w:spacing w:after="86"/>
        <w:jc w:val="both"/>
        <w:rPr>
          <w:sz w:val="28"/>
          <w:szCs w:val="28"/>
        </w:rPr>
      </w:pPr>
      <w:r>
        <w:rPr>
          <w:sz w:val="28"/>
          <w:szCs w:val="28"/>
        </w:rPr>
        <w:t xml:space="preserve">    </w:t>
      </w:r>
      <w:r w:rsidRPr="000A4429">
        <w:rPr>
          <w:sz w:val="28"/>
          <w:szCs w:val="28"/>
        </w:rPr>
        <w:t>Создать группу экспертов</w:t>
      </w:r>
      <w:r>
        <w:rPr>
          <w:sz w:val="28"/>
          <w:szCs w:val="28"/>
        </w:rPr>
        <w:t xml:space="preserve"> по реализации проекта «Школьное инициативное бюджетирование» в муниципальном бюджетном общеобразовательном учреждении «Кириковская средняя школа» в следующем составе:</w:t>
      </w:r>
    </w:p>
    <w:tbl>
      <w:tblPr>
        <w:tblStyle w:val="a3"/>
        <w:tblW w:w="0" w:type="auto"/>
        <w:tblLook w:val="04A0" w:firstRow="1" w:lastRow="0" w:firstColumn="1" w:lastColumn="0" w:noHBand="0" w:noVBand="1"/>
      </w:tblPr>
      <w:tblGrid>
        <w:gridCol w:w="988"/>
        <w:gridCol w:w="2976"/>
        <w:gridCol w:w="5381"/>
      </w:tblGrid>
      <w:tr w:rsidR="000A4429" w14:paraId="4DEB45C8" w14:textId="77777777" w:rsidTr="000A4429">
        <w:tc>
          <w:tcPr>
            <w:tcW w:w="988" w:type="dxa"/>
          </w:tcPr>
          <w:p w14:paraId="09CF7480" w14:textId="77777777" w:rsidR="000A4429" w:rsidRPr="000A4429" w:rsidRDefault="000A4429" w:rsidP="003A6B66">
            <w:pPr>
              <w:pStyle w:val="Default"/>
              <w:spacing w:after="86"/>
              <w:rPr>
                <w:b/>
                <w:sz w:val="28"/>
                <w:szCs w:val="28"/>
              </w:rPr>
            </w:pPr>
            <w:r w:rsidRPr="000A4429">
              <w:rPr>
                <w:b/>
                <w:sz w:val="28"/>
                <w:szCs w:val="28"/>
              </w:rPr>
              <w:t>№ п/п</w:t>
            </w:r>
          </w:p>
        </w:tc>
        <w:tc>
          <w:tcPr>
            <w:tcW w:w="2976" w:type="dxa"/>
          </w:tcPr>
          <w:p w14:paraId="76B500CD" w14:textId="77777777" w:rsidR="000A4429" w:rsidRPr="000A4429" w:rsidRDefault="000A4429" w:rsidP="003A6B66">
            <w:pPr>
              <w:pStyle w:val="Default"/>
              <w:spacing w:after="86"/>
              <w:rPr>
                <w:b/>
                <w:sz w:val="28"/>
                <w:szCs w:val="28"/>
              </w:rPr>
            </w:pPr>
            <w:r w:rsidRPr="000A4429">
              <w:rPr>
                <w:b/>
                <w:sz w:val="28"/>
                <w:szCs w:val="28"/>
              </w:rPr>
              <w:t>ФИО</w:t>
            </w:r>
          </w:p>
        </w:tc>
        <w:tc>
          <w:tcPr>
            <w:tcW w:w="5381" w:type="dxa"/>
          </w:tcPr>
          <w:p w14:paraId="18ECC26B" w14:textId="77777777" w:rsidR="000A4429" w:rsidRPr="000A4429" w:rsidRDefault="000A4429" w:rsidP="003A6B66">
            <w:pPr>
              <w:pStyle w:val="Default"/>
              <w:spacing w:after="86"/>
              <w:rPr>
                <w:b/>
                <w:sz w:val="28"/>
                <w:szCs w:val="28"/>
              </w:rPr>
            </w:pPr>
            <w:r w:rsidRPr="000A4429">
              <w:rPr>
                <w:b/>
                <w:sz w:val="28"/>
                <w:szCs w:val="28"/>
              </w:rPr>
              <w:t>Место работы, занимаемая должность.</w:t>
            </w:r>
          </w:p>
        </w:tc>
      </w:tr>
      <w:tr w:rsidR="000A4429" w14:paraId="0546CA60" w14:textId="77777777" w:rsidTr="000A4429">
        <w:tc>
          <w:tcPr>
            <w:tcW w:w="988" w:type="dxa"/>
          </w:tcPr>
          <w:p w14:paraId="55E0EB5D" w14:textId="77777777" w:rsidR="000A4429" w:rsidRDefault="000A4429" w:rsidP="003A6B66">
            <w:pPr>
              <w:pStyle w:val="Default"/>
              <w:spacing w:after="86"/>
              <w:rPr>
                <w:sz w:val="28"/>
                <w:szCs w:val="28"/>
              </w:rPr>
            </w:pPr>
          </w:p>
        </w:tc>
        <w:tc>
          <w:tcPr>
            <w:tcW w:w="2976" w:type="dxa"/>
          </w:tcPr>
          <w:p w14:paraId="30B2233B" w14:textId="77777777" w:rsidR="000A4429" w:rsidRDefault="000A4429" w:rsidP="003A6B66">
            <w:pPr>
              <w:pStyle w:val="Default"/>
              <w:spacing w:after="86"/>
              <w:rPr>
                <w:sz w:val="28"/>
                <w:szCs w:val="28"/>
              </w:rPr>
            </w:pPr>
          </w:p>
        </w:tc>
        <w:tc>
          <w:tcPr>
            <w:tcW w:w="5381" w:type="dxa"/>
          </w:tcPr>
          <w:p w14:paraId="3CFE5D1C" w14:textId="77777777" w:rsidR="000A4429" w:rsidRDefault="000A4429" w:rsidP="003A6B66">
            <w:pPr>
              <w:pStyle w:val="Default"/>
              <w:spacing w:after="86"/>
              <w:rPr>
                <w:sz w:val="28"/>
                <w:szCs w:val="28"/>
              </w:rPr>
            </w:pPr>
          </w:p>
        </w:tc>
      </w:tr>
      <w:tr w:rsidR="000A4429" w14:paraId="2B84F4C0" w14:textId="77777777" w:rsidTr="000A4429">
        <w:tc>
          <w:tcPr>
            <w:tcW w:w="988" w:type="dxa"/>
          </w:tcPr>
          <w:p w14:paraId="07CE7821" w14:textId="77777777" w:rsidR="000A4429" w:rsidRDefault="000A4429" w:rsidP="003A6B66">
            <w:pPr>
              <w:pStyle w:val="Default"/>
              <w:spacing w:after="86"/>
              <w:rPr>
                <w:sz w:val="28"/>
                <w:szCs w:val="28"/>
              </w:rPr>
            </w:pPr>
          </w:p>
        </w:tc>
        <w:tc>
          <w:tcPr>
            <w:tcW w:w="2976" w:type="dxa"/>
          </w:tcPr>
          <w:p w14:paraId="16E346C2" w14:textId="77777777" w:rsidR="000A4429" w:rsidRDefault="000A4429" w:rsidP="003A6B66">
            <w:pPr>
              <w:pStyle w:val="Default"/>
              <w:spacing w:after="86"/>
              <w:rPr>
                <w:sz w:val="28"/>
                <w:szCs w:val="28"/>
              </w:rPr>
            </w:pPr>
          </w:p>
        </w:tc>
        <w:tc>
          <w:tcPr>
            <w:tcW w:w="5381" w:type="dxa"/>
          </w:tcPr>
          <w:p w14:paraId="281E3FDE" w14:textId="77777777" w:rsidR="000A4429" w:rsidRDefault="000A4429" w:rsidP="003A6B66">
            <w:pPr>
              <w:pStyle w:val="Default"/>
              <w:spacing w:after="86"/>
              <w:rPr>
                <w:sz w:val="28"/>
                <w:szCs w:val="28"/>
              </w:rPr>
            </w:pPr>
          </w:p>
        </w:tc>
      </w:tr>
      <w:tr w:rsidR="000A4429" w14:paraId="6AD4CC04" w14:textId="77777777" w:rsidTr="000A4429">
        <w:tc>
          <w:tcPr>
            <w:tcW w:w="988" w:type="dxa"/>
          </w:tcPr>
          <w:p w14:paraId="26AE4012" w14:textId="77777777" w:rsidR="000A4429" w:rsidRDefault="000A4429" w:rsidP="003A6B66">
            <w:pPr>
              <w:pStyle w:val="Default"/>
              <w:spacing w:after="86"/>
              <w:rPr>
                <w:sz w:val="28"/>
                <w:szCs w:val="28"/>
              </w:rPr>
            </w:pPr>
          </w:p>
        </w:tc>
        <w:tc>
          <w:tcPr>
            <w:tcW w:w="2976" w:type="dxa"/>
          </w:tcPr>
          <w:p w14:paraId="05DCAF9C" w14:textId="77777777" w:rsidR="000A4429" w:rsidRDefault="000A4429" w:rsidP="003A6B66">
            <w:pPr>
              <w:pStyle w:val="Default"/>
              <w:spacing w:after="86"/>
              <w:rPr>
                <w:sz w:val="28"/>
                <w:szCs w:val="28"/>
              </w:rPr>
            </w:pPr>
          </w:p>
        </w:tc>
        <w:tc>
          <w:tcPr>
            <w:tcW w:w="5381" w:type="dxa"/>
          </w:tcPr>
          <w:p w14:paraId="7E49A891" w14:textId="77777777" w:rsidR="000A4429" w:rsidRDefault="000A4429" w:rsidP="003A6B66">
            <w:pPr>
              <w:pStyle w:val="Default"/>
              <w:spacing w:after="86"/>
              <w:rPr>
                <w:sz w:val="28"/>
                <w:szCs w:val="28"/>
              </w:rPr>
            </w:pPr>
          </w:p>
        </w:tc>
      </w:tr>
    </w:tbl>
    <w:p w14:paraId="00A3B3B6" w14:textId="77777777" w:rsidR="0085122F" w:rsidRDefault="0085122F" w:rsidP="003A6B66">
      <w:pPr>
        <w:pStyle w:val="Default"/>
        <w:spacing w:after="86"/>
        <w:rPr>
          <w:sz w:val="28"/>
          <w:szCs w:val="28"/>
        </w:rPr>
      </w:pPr>
    </w:p>
    <w:p w14:paraId="23320324" w14:textId="77777777" w:rsidR="0085122F" w:rsidRPr="000A4429" w:rsidRDefault="000A4429" w:rsidP="003A6B66">
      <w:pPr>
        <w:pStyle w:val="Default"/>
        <w:spacing w:after="86"/>
        <w:rPr>
          <w:b/>
          <w:sz w:val="28"/>
          <w:szCs w:val="28"/>
        </w:rPr>
      </w:pPr>
      <w:r>
        <w:rPr>
          <w:sz w:val="28"/>
          <w:szCs w:val="28"/>
        </w:rPr>
        <w:t xml:space="preserve">     </w:t>
      </w:r>
      <w:r w:rsidRPr="000A4429">
        <w:rPr>
          <w:b/>
          <w:sz w:val="28"/>
          <w:szCs w:val="28"/>
        </w:rPr>
        <w:t>По шестому вопросу «Об организации школьного голосования»</w:t>
      </w:r>
      <w:r>
        <w:rPr>
          <w:b/>
          <w:sz w:val="28"/>
          <w:szCs w:val="28"/>
        </w:rPr>
        <w:t xml:space="preserve"> слушали: </w:t>
      </w:r>
      <w:r w:rsidRPr="000A4429">
        <w:rPr>
          <w:sz w:val="28"/>
          <w:szCs w:val="28"/>
        </w:rPr>
        <w:t>ФИО, должность.</w:t>
      </w:r>
    </w:p>
    <w:p w14:paraId="50AF547E" w14:textId="77777777" w:rsidR="003A6B66" w:rsidRDefault="000A4429" w:rsidP="003A6B66">
      <w:pPr>
        <w:pStyle w:val="Default"/>
        <w:rPr>
          <w:sz w:val="28"/>
          <w:szCs w:val="28"/>
        </w:rPr>
      </w:pPr>
      <w:r>
        <w:rPr>
          <w:sz w:val="28"/>
          <w:szCs w:val="28"/>
        </w:rPr>
        <w:t xml:space="preserve">     </w:t>
      </w:r>
      <w:r w:rsidR="003A6B66">
        <w:rPr>
          <w:sz w:val="28"/>
          <w:szCs w:val="28"/>
        </w:rPr>
        <w:t xml:space="preserve">Предложить </w:t>
      </w:r>
      <w:r>
        <w:rPr>
          <w:sz w:val="28"/>
          <w:szCs w:val="28"/>
        </w:rPr>
        <w:t xml:space="preserve"> на утверждение директору школы </w:t>
      </w:r>
      <w:r w:rsidR="003A6B66">
        <w:rPr>
          <w:sz w:val="28"/>
          <w:szCs w:val="28"/>
        </w:rPr>
        <w:t>следующий порядок проведения школьного голосования по выбору инициативного проекта</w:t>
      </w:r>
      <w:r>
        <w:rPr>
          <w:sz w:val="28"/>
          <w:szCs w:val="28"/>
        </w:rPr>
        <w:t xml:space="preserve">-победителя в рамках </w:t>
      </w:r>
      <w:proofErr w:type="spellStart"/>
      <w:r>
        <w:rPr>
          <w:sz w:val="28"/>
          <w:szCs w:val="28"/>
        </w:rPr>
        <w:t>ШкИБ</w:t>
      </w:r>
      <w:proofErr w:type="spellEnd"/>
      <w:r>
        <w:rPr>
          <w:sz w:val="28"/>
          <w:szCs w:val="28"/>
        </w:rPr>
        <w:t xml:space="preserve"> (прилагается).</w:t>
      </w:r>
    </w:p>
    <w:p w14:paraId="71495800" w14:textId="77777777" w:rsidR="000A4429" w:rsidRDefault="000A4429" w:rsidP="003A6B66">
      <w:pPr>
        <w:pStyle w:val="Default"/>
        <w:rPr>
          <w:sz w:val="28"/>
          <w:szCs w:val="28"/>
        </w:rPr>
      </w:pPr>
    </w:p>
    <w:p w14:paraId="25C1E1A7" w14:textId="77777777" w:rsidR="000A4429" w:rsidRDefault="000A4429" w:rsidP="003A6B66">
      <w:pPr>
        <w:pStyle w:val="Default"/>
        <w:rPr>
          <w:sz w:val="28"/>
          <w:szCs w:val="28"/>
        </w:rPr>
      </w:pPr>
      <w:r>
        <w:rPr>
          <w:sz w:val="28"/>
          <w:szCs w:val="28"/>
        </w:rPr>
        <w:lastRenderedPageBreak/>
        <w:t>Председатель попечительского совета                               Михайлов С.Н.</w:t>
      </w:r>
    </w:p>
    <w:p w14:paraId="19FA7BA4" w14:textId="77777777" w:rsidR="000A4429" w:rsidRDefault="000A4429" w:rsidP="003A6B66">
      <w:pPr>
        <w:pStyle w:val="Default"/>
        <w:rPr>
          <w:sz w:val="28"/>
          <w:szCs w:val="28"/>
        </w:rPr>
      </w:pPr>
    </w:p>
    <w:p w14:paraId="3966105B" w14:textId="77777777" w:rsidR="000A4429" w:rsidRDefault="000A4429" w:rsidP="003A6B66">
      <w:pPr>
        <w:pStyle w:val="Default"/>
        <w:rPr>
          <w:sz w:val="28"/>
          <w:szCs w:val="28"/>
        </w:rPr>
      </w:pPr>
      <w:r>
        <w:rPr>
          <w:sz w:val="28"/>
          <w:szCs w:val="28"/>
        </w:rPr>
        <w:t>Секретарь попечительского совета                                     Стрижева Е.Г.</w:t>
      </w:r>
    </w:p>
    <w:p w14:paraId="1B8E3B5E" w14:textId="77777777" w:rsidR="008D6329" w:rsidRDefault="008D6329" w:rsidP="003A6B66">
      <w:pPr>
        <w:spacing w:after="0"/>
        <w:jc w:val="right"/>
        <w:rPr>
          <w:rFonts w:ascii="Times New Roman" w:hAnsi="Times New Roman"/>
          <w:sz w:val="28"/>
          <w:szCs w:val="28"/>
        </w:rPr>
      </w:pPr>
    </w:p>
    <w:p w14:paraId="06B9F0EA" w14:textId="77777777" w:rsidR="00291FEB" w:rsidRDefault="00291FEB">
      <w:pPr>
        <w:spacing w:after="160" w:line="259" w:lineRule="auto"/>
        <w:rPr>
          <w:rFonts w:ascii="Times New Roman" w:hAnsi="Times New Roman"/>
          <w:sz w:val="28"/>
          <w:szCs w:val="28"/>
        </w:rPr>
      </w:pPr>
      <w:r>
        <w:rPr>
          <w:rFonts w:ascii="Times New Roman" w:hAnsi="Times New Roman"/>
          <w:sz w:val="28"/>
          <w:szCs w:val="28"/>
        </w:rPr>
        <w:br w:type="page"/>
      </w:r>
    </w:p>
    <w:p w14:paraId="3A88437D" w14:textId="2E1214EF" w:rsidR="003A64C1" w:rsidRDefault="00266C76" w:rsidP="003A6B66">
      <w:pPr>
        <w:spacing w:after="0"/>
        <w:jc w:val="right"/>
        <w:rPr>
          <w:rFonts w:ascii="Times New Roman" w:hAnsi="Times New Roman"/>
          <w:sz w:val="28"/>
          <w:szCs w:val="28"/>
        </w:rPr>
      </w:pPr>
      <w:r>
        <w:rPr>
          <w:rFonts w:ascii="Times New Roman" w:hAnsi="Times New Roman"/>
          <w:sz w:val="28"/>
          <w:szCs w:val="28"/>
        </w:rPr>
        <w:lastRenderedPageBreak/>
        <w:t>Приложение 3</w:t>
      </w:r>
      <w:r w:rsidR="003A64C1">
        <w:rPr>
          <w:rFonts w:ascii="Times New Roman" w:hAnsi="Times New Roman"/>
          <w:sz w:val="28"/>
          <w:szCs w:val="28"/>
        </w:rPr>
        <w:t>.</w:t>
      </w:r>
    </w:p>
    <w:p w14:paraId="1891F10C" w14:textId="77777777" w:rsidR="003A64C1" w:rsidRDefault="003A64C1" w:rsidP="003A6B66">
      <w:pPr>
        <w:spacing w:after="0"/>
        <w:jc w:val="right"/>
        <w:rPr>
          <w:rFonts w:ascii="Times New Roman" w:hAnsi="Times New Roman"/>
          <w:sz w:val="28"/>
          <w:szCs w:val="28"/>
        </w:rPr>
      </w:pPr>
    </w:p>
    <w:p w14:paraId="31D91CA5" w14:textId="77777777" w:rsidR="00591A88" w:rsidRPr="00671A4F" w:rsidRDefault="00591A88" w:rsidP="00591A88">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ДОГОВОР № ____</w:t>
      </w:r>
    </w:p>
    <w:p w14:paraId="712CC420" w14:textId="77777777" w:rsidR="00591A88" w:rsidRPr="00671A4F" w:rsidRDefault="00591A88" w:rsidP="00591A88">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 xml:space="preserve">пожертвования денежных </w:t>
      </w:r>
      <w:proofErr w:type="gramStart"/>
      <w:r w:rsidRPr="00671A4F">
        <w:rPr>
          <w:rFonts w:ascii="Times New Roman" w:hAnsi="Times New Roman"/>
          <w:sz w:val="28"/>
          <w:szCs w:val="28"/>
        </w:rPr>
        <w:t>средств</w:t>
      </w:r>
      <w:r w:rsidRPr="00591A88">
        <w:rPr>
          <w:rFonts w:ascii="Times New Roman" w:hAnsi="Times New Roman"/>
          <w:sz w:val="28"/>
          <w:szCs w:val="28"/>
        </w:rPr>
        <w:t xml:space="preserve">  с</w:t>
      </w:r>
      <w:proofErr w:type="gramEnd"/>
      <w:r w:rsidRPr="00591A88">
        <w:rPr>
          <w:rFonts w:ascii="Times New Roman" w:hAnsi="Times New Roman"/>
          <w:sz w:val="28"/>
          <w:szCs w:val="28"/>
        </w:rPr>
        <w:t xml:space="preserve"> родителем (законным представителем) обучающегося.</w:t>
      </w:r>
    </w:p>
    <w:p w14:paraId="5D6CE5D3" w14:textId="77777777" w:rsidR="00591A88" w:rsidRPr="00671A4F" w:rsidRDefault="00591A88" w:rsidP="00591A88">
      <w:pPr>
        <w:widowControl w:val="0"/>
        <w:autoSpaceDE w:val="0"/>
        <w:autoSpaceDN w:val="0"/>
        <w:adjustRightInd w:val="0"/>
        <w:spacing w:after="0" w:line="240" w:lineRule="auto"/>
        <w:ind w:firstLine="540"/>
        <w:jc w:val="both"/>
        <w:rPr>
          <w:rFonts w:ascii="Times New Roman" w:hAnsi="Times New Roman"/>
          <w:sz w:val="28"/>
          <w:szCs w:val="28"/>
        </w:rPr>
      </w:pPr>
    </w:p>
    <w:p w14:paraId="35B9C691" w14:textId="77777777" w:rsidR="00591A88" w:rsidRPr="00671A4F" w:rsidRDefault="00591A88" w:rsidP="00591A8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Кириково</w:t>
      </w:r>
      <w:proofErr w:type="spellEnd"/>
      <w:r w:rsidRPr="00671A4F">
        <w:rPr>
          <w:rFonts w:ascii="Times New Roman" w:hAnsi="Times New Roman" w:cs="Times New Roman"/>
          <w:sz w:val="28"/>
          <w:szCs w:val="28"/>
        </w:rPr>
        <w:t xml:space="preserve">                                                                 «___»__________</w:t>
      </w:r>
      <w:r>
        <w:rPr>
          <w:rFonts w:ascii="Times New Roman" w:hAnsi="Times New Roman" w:cs="Times New Roman"/>
          <w:sz w:val="28"/>
          <w:szCs w:val="28"/>
        </w:rPr>
        <w:t xml:space="preserve"> 20____</w:t>
      </w:r>
    </w:p>
    <w:p w14:paraId="33036645" w14:textId="77777777" w:rsidR="00591A88" w:rsidRPr="00671A4F" w:rsidRDefault="00591A88" w:rsidP="00591A88">
      <w:pPr>
        <w:widowControl w:val="0"/>
        <w:autoSpaceDE w:val="0"/>
        <w:autoSpaceDN w:val="0"/>
        <w:adjustRightInd w:val="0"/>
        <w:spacing w:after="0" w:line="240" w:lineRule="auto"/>
        <w:ind w:firstLine="540"/>
        <w:jc w:val="both"/>
        <w:rPr>
          <w:rFonts w:ascii="Times New Roman" w:hAnsi="Times New Roman"/>
          <w:sz w:val="28"/>
          <w:szCs w:val="28"/>
        </w:rPr>
      </w:pPr>
    </w:p>
    <w:p w14:paraId="24772462" w14:textId="77777777" w:rsidR="00591A88" w:rsidRDefault="00591A88" w:rsidP="00591A88">
      <w:pPr>
        <w:widowControl w:val="0"/>
        <w:autoSpaceDE w:val="0"/>
        <w:autoSpaceDN w:val="0"/>
        <w:adjustRightInd w:val="0"/>
        <w:spacing w:after="0" w:line="240" w:lineRule="auto"/>
        <w:ind w:firstLine="540"/>
        <w:jc w:val="both"/>
        <w:rPr>
          <w:rFonts w:ascii="Times New Roman" w:hAnsi="Times New Roman"/>
          <w:sz w:val="28"/>
          <w:szCs w:val="28"/>
        </w:rPr>
      </w:pPr>
      <w:r w:rsidRPr="00671A4F">
        <w:rPr>
          <w:rFonts w:ascii="Times New Roman" w:hAnsi="Times New Roman"/>
          <w:sz w:val="28"/>
          <w:szCs w:val="28"/>
        </w:rPr>
        <w:t>___________________, именуем</w:t>
      </w:r>
      <w:r>
        <w:rPr>
          <w:rFonts w:ascii="Times New Roman" w:hAnsi="Times New Roman"/>
          <w:sz w:val="28"/>
          <w:szCs w:val="28"/>
        </w:rPr>
        <w:t>___</w:t>
      </w:r>
      <w:r w:rsidRPr="00671A4F">
        <w:rPr>
          <w:rFonts w:ascii="Times New Roman" w:hAnsi="Times New Roman"/>
          <w:sz w:val="28"/>
          <w:szCs w:val="28"/>
        </w:rPr>
        <w:t xml:space="preserve"> в дальнейшем «Жертвователь», </w:t>
      </w:r>
      <w:r>
        <w:rPr>
          <w:rFonts w:ascii="Times New Roman" w:hAnsi="Times New Roman"/>
          <w:sz w:val="28"/>
          <w:szCs w:val="28"/>
        </w:rPr>
        <w:t xml:space="preserve">          </w:t>
      </w:r>
      <w:r w:rsidRPr="00671A4F">
        <w:rPr>
          <w:rFonts w:ascii="Times New Roman" w:hAnsi="Times New Roman"/>
          <w:sz w:val="28"/>
          <w:szCs w:val="28"/>
        </w:rPr>
        <w:t xml:space="preserve"> </w:t>
      </w:r>
      <w:proofErr w:type="spellStart"/>
      <w:r w:rsidRPr="00671A4F">
        <w:rPr>
          <w:rFonts w:ascii="Times New Roman" w:hAnsi="Times New Roman"/>
          <w:sz w:val="28"/>
          <w:szCs w:val="28"/>
        </w:rPr>
        <w:t>действующ</w:t>
      </w:r>
      <w:proofErr w:type="spellEnd"/>
      <w:r>
        <w:rPr>
          <w:rFonts w:ascii="Times New Roman" w:hAnsi="Times New Roman"/>
          <w:sz w:val="28"/>
          <w:szCs w:val="28"/>
        </w:rPr>
        <w:t>___</w:t>
      </w:r>
      <w:r w:rsidRPr="00671A4F">
        <w:rPr>
          <w:rFonts w:ascii="Times New Roman" w:hAnsi="Times New Roman"/>
          <w:sz w:val="28"/>
          <w:szCs w:val="28"/>
        </w:rPr>
        <w:t xml:space="preserve"> на основании</w:t>
      </w:r>
      <w:r w:rsidR="000B7F12">
        <w:rPr>
          <w:rFonts w:ascii="Times New Roman" w:hAnsi="Times New Roman"/>
          <w:sz w:val="28"/>
          <w:szCs w:val="28"/>
        </w:rPr>
        <w:t xml:space="preserve"> протокола  родительского собрания класса </w:t>
      </w:r>
      <w:r>
        <w:rPr>
          <w:rFonts w:ascii="Times New Roman" w:hAnsi="Times New Roman"/>
          <w:sz w:val="28"/>
          <w:szCs w:val="28"/>
        </w:rPr>
        <w:t xml:space="preserve"> от ________№</w:t>
      </w:r>
      <w:r w:rsidRPr="00671A4F">
        <w:rPr>
          <w:rFonts w:ascii="Times New Roman" w:hAnsi="Times New Roman"/>
          <w:sz w:val="28"/>
          <w:szCs w:val="28"/>
        </w:rPr>
        <w:t>____,</w:t>
      </w:r>
      <w:r>
        <w:rPr>
          <w:rFonts w:ascii="Times New Roman" w:hAnsi="Times New Roman"/>
          <w:sz w:val="28"/>
          <w:szCs w:val="28"/>
        </w:rPr>
        <w:t xml:space="preserve">   </w:t>
      </w:r>
      <w:r w:rsidRPr="00671A4F">
        <w:rPr>
          <w:rFonts w:ascii="Times New Roman" w:hAnsi="Times New Roman"/>
          <w:sz w:val="28"/>
          <w:szCs w:val="28"/>
        </w:rPr>
        <w:t>с одной</w:t>
      </w:r>
      <w:r w:rsidR="000B7F12">
        <w:rPr>
          <w:rFonts w:ascii="Times New Roman" w:hAnsi="Times New Roman"/>
          <w:sz w:val="28"/>
          <w:szCs w:val="28"/>
        </w:rPr>
        <w:t xml:space="preserve"> стороны, и муниципальное бюджетное общеобразовательное учреждение «Кириковская средняя школа», именуемое</w:t>
      </w:r>
      <w:r w:rsidRPr="00671A4F">
        <w:rPr>
          <w:rFonts w:ascii="Times New Roman" w:hAnsi="Times New Roman"/>
          <w:sz w:val="28"/>
          <w:szCs w:val="28"/>
        </w:rPr>
        <w:t xml:space="preserve"> в дальнейшем «Одаряемый», в лице</w:t>
      </w:r>
      <w:r w:rsidR="000B7F12">
        <w:rPr>
          <w:rFonts w:ascii="Times New Roman" w:hAnsi="Times New Roman"/>
          <w:sz w:val="28"/>
          <w:szCs w:val="28"/>
        </w:rPr>
        <w:t xml:space="preserve"> директор Ивченко Олега Владимировича</w:t>
      </w:r>
      <w:r w:rsidRPr="00671A4F">
        <w:rPr>
          <w:rFonts w:ascii="Times New Roman" w:hAnsi="Times New Roman"/>
          <w:sz w:val="28"/>
          <w:szCs w:val="28"/>
        </w:rPr>
        <w:t>, действующ</w:t>
      </w:r>
      <w:r>
        <w:rPr>
          <w:rFonts w:ascii="Times New Roman" w:hAnsi="Times New Roman"/>
          <w:sz w:val="28"/>
          <w:szCs w:val="28"/>
        </w:rPr>
        <w:t>его</w:t>
      </w:r>
      <w:r w:rsidRPr="00671A4F">
        <w:rPr>
          <w:rFonts w:ascii="Times New Roman" w:hAnsi="Times New Roman"/>
          <w:sz w:val="28"/>
          <w:szCs w:val="28"/>
        </w:rPr>
        <w:t xml:space="preserve"> на основании</w:t>
      </w:r>
      <w:r w:rsidR="000B7F12">
        <w:rPr>
          <w:rFonts w:ascii="Times New Roman" w:hAnsi="Times New Roman"/>
          <w:sz w:val="28"/>
          <w:szCs w:val="28"/>
        </w:rPr>
        <w:t xml:space="preserve"> Устава</w:t>
      </w:r>
      <w:r w:rsidRPr="00671A4F">
        <w:rPr>
          <w:rFonts w:ascii="Times New Roman" w:hAnsi="Times New Roman"/>
          <w:sz w:val="28"/>
          <w:szCs w:val="28"/>
        </w:rPr>
        <w:t>, с другой стороны, а вместе именуемые «Стороны», заключили настоящий Договор о нижеследующем:</w:t>
      </w:r>
    </w:p>
    <w:p w14:paraId="09BB89BD" w14:textId="77777777" w:rsidR="00591A88" w:rsidRPr="00671A4F" w:rsidRDefault="00591A88" w:rsidP="00591A88">
      <w:pPr>
        <w:widowControl w:val="0"/>
        <w:autoSpaceDE w:val="0"/>
        <w:autoSpaceDN w:val="0"/>
        <w:adjustRightInd w:val="0"/>
        <w:spacing w:after="0" w:line="240" w:lineRule="auto"/>
        <w:ind w:firstLine="540"/>
        <w:jc w:val="both"/>
        <w:rPr>
          <w:rFonts w:ascii="Times New Roman" w:hAnsi="Times New Roman"/>
          <w:sz w:val="28"/>
          <w:szCs w:val="28"/>
        </w:rPr>
      </w:pPr>
    </w:p>
    <w:p w14:paraId="7A9FCBBB" w14:textId="77777777" w:rsidR="00591A88" w:rsidRPr="00671A4F" w:rsidRDefault="00591A88" w:rsidP="00591A88">
      <w:pPr>
        <w:pStyle w:val="a4"/>
        <w:numPr>
          <w:ilvl w:val="0"/>
          <w:numId w:val="6"/>
        </w:numPr>
        <w:spacing w:before="0" w:beforeAutospacing="0" w:after="0" w:afterAutospacing="0"/>
        <w:jc w:val="center"/>
        <w:rPr>
          <w:sz w:val="28"/>
          <w:szCs w:val="28"/>
        </w:rPr>
      </w:pPr>
      <w:r w:rsidRPr="00671A4F">
        <w:rPr>
          <w:sz w:val="28"/>
          <w:szCs w:val="28"/>
        </w:rPr>
        <w:t>Предмет договора</w:t>
      </w:r>
    </w:p>
    <w:p w14:paraId="5F57CE5A" w14:textId="77777777" w:rsidR="00591A88" w:rsidRPr="00671A4F" w:rsidRDefault="00591A88" w:rsidP="00591A88">
      <w:pPr>
        <w:pStyle w:val="a4"/>
        <w:spacing w:before="0" w:beforeAutospacing="0" w:after="0" w:afterAutospacing="0"/>
        <w:ind w:left="720"/>
        <w:rPr>
          <w:sz w:val="28"/>
          <w:szCs w:val="28"/>
        </w:rPr>
      </w:pPr>
    </w:p>
    <w:p w14:paraId="469431A1" w14:textId="77777777" w:rsidR="00591A88" w:rsidRPr="00671A4F" w:rsidRDefault="00591A88" w:rsidP="00591A88">
      <w:pPr>
        <w:pStyle w:val="a4"/>
        <w:spacing w:before="0" w:beforeAutospacing="0" w:after="0" w:afterAutospacing="0"/>
        <w:ind w:firstLine="708"/>
        <w:jc w:val="both"/>
        <w:rPr>
          <w:sz w:val="28"/>
          <w:szCs w:val="28"/>
        </w:rPr>
      </w:pPr>
      <w:r w:rsidRPr="00671A4F">
        <w:rPr>
          <w:sz w:val="28"/>
          <w:szCs w:val="28"/>
        </w:rPr>
        <w:t>1.1. Жертвователь обязуется безвозмездно передать Одаряемому в собственность на цели, указанные в настоящем Договоре, денежные средства (далее по тексту договора - Пожертвование) в размере _________________________________________________</w:t>
      </w:r>
      <w:r>
        <w:rPr>
          <w:sz w:val="28"/>
          <w:szCs w:val="28"/>
        </w:rPr>
        <w:t>____________</w:t>
      </w:r>
      <w:r w:rsidRPr="00671A4F">
        <w:rPr>
          <w:sz w:val="28"/>
          <w:szCs w:val="28"/>
        </w:rPr>
        <w:t>_</w:t>
      </w:r>
      <w:r>
        <w:rPr>
          <w:sz w:val="28"/>
          <w:szCs w:val="28"/>
        </w:rPr>
        <w:t xml:space="preserve"> </w:t>
      </w:r>
      <w:r w:rsidRPr="00671A4F">
        <w:rPr>
          <w:sz w:val="28"/>
          <w:szCs w:val="28"/>
        </w:rPr>
        <w:t>руб.</w:t>
      </w:r>
    </w:p>
    <w:p w14:paraId="3E40CCA6" w14:textId="77777777" w:rsidR="00591A88" w:rsidRPr="00E33396" w:rsidRDefault="00591A88" w:rsidP="00591A88">
      <w:pPr>
        <w:pStyle w:val="a4"/>
        <w:spacing w:before="0" w:beforeAutospacing="0" w:after="0" w:afterAutospacing="0"/>
        <w:jc w:val="center"/>
        <w:rPr>
          <w:i/>
          <w:sz w:val="20"/>
          <w:szCs w:val="20"/>
        </w:rPr>
      </w:pPr>
      <w:r w:rsidRPr="00E33396">
        <w:rPr>
          <w:i/>
          <w:sz w:val="20"/>
          <w:szCs w:val="20"/>
        </w:rPr>
        <w:t>(Сумма цифрами и прописью)</w:t>
      </w:r>
    </w:p>
    <w:p w14:paraId="56F7CA01" w14:textId="77777777" w:rsidR="00591A88" w:rsidRDefault="00591A88" w:rsidP="00591A88">
      <w:pPr>
        <w:pStyle w:val="a4"/>
        <w:spacing w:before="0" w:beforeAutospacing="0" w:after="0" w:afterAutospacing="0"/>
        <w:ind w:firstLine="708"/>
        <w:jc w:val="both"/>
        <w:rPr>
          <w:sz w:val="28"/>
          <w:szCs w:val="28"/>
        </w:rPr>
      </w:pPr>
    </w:p>
    <w:p w14:paraId="7B0D7010" w14:textId="77777777" w:rsidR="000B7F12" w:rsidRDefault="00591A88" w:rsidP="000B7F12">
      <w:pPr>
        <w:pStyle w:val="a4"/>
        <w:spacing w:before="0" w:beforeAutospacing="0" w:after="0" w:afterAutospacing="0"/>
        <w:ind w:firstLine="709"/>
        <w:jc w:val="both"/>
        <w:rPr>
          <w:color w:val="000000" w:themeColor="text1"/>
          <w:sz w:val="28"/>
          <w:szCs w:val="28"/>
        </w:rPr>
      </w:pPr>
      <w:r w:rsidRPr="00671A4F">
        <w:rPr>
          <w:sz w:val="28"/>
          <w:szCs w:val="28"/>
        </w:rPr>
        <w:t xml:space="preserve">1.2. </w:t>
      </w:r>
      <w:r w:rsidRPr="00DB66F9">
        <w:rPr>
          <w:color w:val="000000" w:themeColor="text1"/>
          <w:sz w:val="28"/>
          <w:szCs w:val="28"/>
        </w:rPr>
        <w:t>Одаряемый принимает Пожертвование по настоящему Договору и</w:t>
      </w:r>
      <w:r>
        <w:rPr>
          <w:color w:val="000000" w:themeColor="text1"/>
          <w:sz w:val="28"/>
          <w:szCs w:val="28"/>
        </w:rPr>
        <w:t xml:space="preserve"> </w:t>
      </w:r>
      <w:r w:rsidRPr="00DB66F9">
        <w:rPr>
          <w:color w:val="000000" w:themeColor="text1"/>
          <w:sz w:val="28"/>
          <w:szCs w:val="28"/>
        </w:rPr>
        <w:t>обязуется использовать его с целью реализации</w:t>
      </w:r>
      <w:r w:rsidRPr="000A0AD2">
        <w:rPr>
          <w:color w:val="000000" w:themeColor="text1"/>
          <w:sz w:val="28"/>
          <w:szCs w:val="28"/>
        </w:rPr>
        <w:t xml:space="preserve"> </w:t>
      </w:r>
      <w:r w:rsidR="000B7F12">
        <w:rPr>
          <w:color w:val="000000" w:themeColor="text1"/>
          <w:sz w:val="28"/>
          <w:szCs w:val="28"/>
        </w:rPr>
        <w:t>инициативных</w:t>
      </w:r>
      <w:r w:rsidRPr="000A0AD2">
        <w:rPr>
          <w:color w:val="000000" w:themeColor="text1"/>
          <w:sz w:val="28"/>
          <w:szCs w:val="28"/>
        </w:rPr>
        <w:t xml:space="preserve"> </w:t>
      </w:r>
      <w:r w:rsidR="000B7F12">
        <w:rPr>
          <w:color w:val="000000" w:themeColor="text1"/>
          <w:sz w:val="28"/>
          <w:szCs w:val="28"/>
        </w:rPr>
        <w:t>проектов обучающихся муниципального бюджетного общеобразовательного учреждения «Кириковская средняя школа» разработанных в рамках:</w:t>
      </w:r>
    </w:p>
    <w:p w14:paraId="4D90FEA3" w14:textId="77777777" w:rsidR="000B7F12" w:rsidRPr="000B7F12" w:rsidRDefault="000B7F12" w:rsidP="000B7F12">
      <w:pPr>
        <w:pStyle w:val="a4"/>
        <w:spacing w:before="0" w:beforeAutospacing="0" w:after="0" w:afterAutospacing="0"/>
        <w:ind w:firstLine="709"/>
        <w:jc w:val="both"/>
        <w:rPr>
          <w:color w:val="000000" w:themeColor="text1"/>
          <w:sz w:val="28"/>
          <w:szCs w:val="28"/>
        </w:rPr>
      </w:pPr>
      <w:r>
        <w:rPr>
          <w:color w:val="000000" w:themeColor="text1"/>
          <w:sz w:val="28"/>
          <w:szCs w:val="28"/>
        </w:rPr>
        <w:t>- мероприятий</w:t>
      </w:r>
      <w:r w:rsidRPr="000B7F12">
        <w:rPr>
          <w:color w:val="000000" w:themeColor="text1"/>
          <w:sz w:val="28"/>
          <w:szCs w:val="28"/>
        </w:rPr>
        <w:t xml:space="preserve"> по обновлению и благоустройству помещений и территории общеобразовательной организации; </w:t>
      </w:r>
    </w:p>
    <w:p w14:paraId="4E85918D" w14:textId="77777777" w:rsidR="000B7F12" w:rsidRPr="000B7F12" w:rsidRDefault="000B7F12" w:rsidP="000B7F12">
      <w:pPr>
        <w:pStyle w:val="a4"/>
        <w:spacing w:before="0" w:beforeAutospacing="0" w:after="0" w:afterAutospacing="0"/>
        <w:ind w:firstLine="709"/>
        <w:jc w:val="both"/>
        <w:rPr>
          <w:color w:val="000000" w:themeColor="text1"/>
          <w:sz w:val="28"/>
          <w:szCs w:val="28"/>
        </w:rPr>
      </w:pPr>
      <w:r>
        <w:rPr>
          <w:color w:val="000000" w:themeColor="text1"/>
          <w:sz w:val="28"/>
          <w:szCs w:val="28"/>
        </w:rPr>
        <w:t>-  проведения</w:t>
      </w:r>
      <w:r w:rsidRPr="000B7F12">
        <w:rPr>
          <w:color w:val="000000" w:themeColor="text1"/>
          <w:sz w:val="28"/>
          <w:szCs w:val="28"/>
        </w:rPr>
        <w:t xml:space="preserve"> культурно-массовых мероприятий (экскурсий); </w:t>
      </w:r>
    </w:p>
    <w:p w14:paraId="752D9BFF" w14:textId="77777777" w:rsidR="000B7F12" w:rsidRPr="000B7F12" w:rsidRDefault="000B7F12" w:rsidP="000B7F12">
      <w:pPr>
        <w:pStyle w:val="a4"/>
        <w:spacing w:before="0" w:beforeAutospacing="0" w:after="0" w:afterAutospacing="0"/>
        <w:ind w:firstLine="709"/>
        <w:jc w:val="both"/>
        <w:rPr>
          <w:color w:val="000000" w:themeColor="text1"/>
          <w:sz w:val="28"/>
          <w:szCs w:val="28"/>
        </w:rPr>
      </w:pPr>
      <w:r w:rsidRPr="000B7F12">
        <w:rPr>
          <w:color w:val="000000" w:themeColor="text1"/>
          <w:sz w:val="28"/>
          <w:szCs w:val="28"/>
        </w:rPr>
        <w:t xml:space="preserve">- </w:t>
      </w:r>
      <w:r>
        <w:rPr>
          <w:color w:val="000000" w:themeColor="text1"/>
          <w:sz w:val="28"/>
          <w:szCs w:val="28"/>
        </w:rPr>
        <w:t xml:space="preserve"> приобретения</w:t>
      </w:r>
      <w:r w:rsidRPr="000B7F12">
        <w:rPr>
          <w:color w:val="000000" w:themeColor="text1"/>
          <w:sz w:val="28"/>
          <w:szCs w:val="28"/>
        </w:rPr>
        <w:t xml:space="preserve"> оборудования, техники и материалов; </w:t>
      </w:r>
    </w:p>
    <w:p w14:paraId="71C6744E" w14:textId="77777777" w:rsidR="000B7F12" w:rsidRPr="000B7F12" w:rsidRDefault="000B7F12" w:rsidP="000B7F12">
      <w:pPr>
        <w:pStyle w:val="a4"/>
        <w:spacing w:before="0" w:beforeAutospacing="0" w:after="0" w:afterAutospacing="0"/>
        <w:ind w:firstLine="709"/>
        <w:jc w:val="both"/>
        <w:rPr>
          <w:color w:val="000000" w:themeColor="text1"/>
          <w:sz w:val="28"/>
          <w:szCs w:val="28"/>
        </w:rPr>
      </w:pPr>
      <w:r w:rsidRPr="000B7F12">
        <w:rPr>
          <w:color w:val="000000" w:themeColor="text1"/>
          <w:sz w:val="28"/>
          <w:szCs w:val="28"/>
        </w:rPr>
        <w:t xml:space="preserve">- </w:t>
      </w:r>
      <w:r>
        <w:rPr>
          <w:color w:val="000000" w:themeColor="text1"/>
          <w:sz w:val="28"/>
          <w:szCs w:val="28"/>
        </w:rPr>
        <w:t xml:space="preserve"> </w:t>
      </w:r>
      <w:r w:rsidRPr="000B7F12">
        <w:rPr>
          <w:color w:val="000000" w:themeColor="text1"/>
          <w:sz w:val="28"/>
          <w:szCs w:val="28"/>
        </w:rPr>
        <w:t xml:space="preserve">мероприятия экологической направленности; </w:t>
      </w:r>
    </w:p>
    <w:p w14:paraId="6568B91D" w14:textId="77777777" w:rsidR="000B7F12" w:rsidRDefault="000B7F12" w:rsidP="000B7F12">
      <w:pPr>
        <w:pStyle w:val="a4"/>
        <w:spacing w:before="0" w:beforeAutospacing="0" w:after="0" w:afterAutospacing="0"/>
        <w:ind w:firstLine="709"/>
        <w:jc w:val="both"/>
        <w:rPr>
          <w:sz w:val="28"/>
          <w:szCs w:val="28"/>
        </w:rPr>
      </w:pPr>
      <w:r>
        <w:rPr>
          <w:color w:val="000000" w:themeColor="text1"/>
          <w:sz w:val="28"/>
          <w:szCs w:val="28"/>
        </w:rPr>
        <w:t xml:space="preserve">- </w:t>
      </w:r>
      <w:r w:rsidRPr="000B7F12">
        <w:rPr>
          <w:color w:val="000000" w:themeColor="text1"/>
          <w:sz w:val="28"/>
          <w:szCs w:val="28"/>
        </w:rPr>
        <w:t xml:space="preserve">мероприятия по обеспечению безопасности и другие вопросы улучшения предметной среды. </w:t>
      </w:r>
      <w:r w:rsidR="00591A88">
        <w:rPr>
          <w:color w:val="000000" w:themeColor="text1"/>
          <w:sz w:val="28"/>
          <w:szCs w:val="28"/>
        </w:rPr>
        <w:t xml:space="preserve"> </w:t>
      </w:r>
    </w:p>
    <w:p w14:paraId="7D927336" w14:textId="77777777" w:rsidR="000B7F12" w:rsidRDefault="000B7F12" w:rsidP="000B7F12">
      <w:pPr>
        <w:pStyle w:val="a4"/>
        <w:spacing w:before="0" w:beforeAutospacing="0" w:after="0" w:afterAutospacing="0"/>
        <w:ind w:firstLine="708"/>
        <w:jc w:val="both"/>
        <w:rPr>
          <w:sz w:val="28"/>
          <w:szCs w:val="28"/>
        </w:rPr>
      </w:pPr>
    </w:p>
    <w:p w14:paraId="765ACB1C" w14:textId="77777777" w:rsidR="00591A88" w:rsidRPr="00671A4F" w:rsidRDefault="00591A88" w:rsidP="000B7F12">
      <w:pPr>
        <w:pStyle w:val="a4"/>
        <w:numPr>
          <w:ilvl w:val="0"/>
          <w:numId w:val="6"/>
        </w:numPr>
        <w:spacing w:before="0" w:beforeAutospacing="0" w:after="0" w:afterAutospacing="0"/>
        <w:jc w:val="center"/>
        <w:rPr>
          <w:sz w:val="28"/>
          <w:szCs w:val="28"/>
        </w:rPr>
      </w:pPr>
      <w:r w:rsidRPr="00671A4F">
        <w:rPr>
          <w:sz w:val="28"/>
          <w:szCs w:val="28"/>
        </w:rPr>
        <w:t>Права и обязанности сторон</w:t>
      </w:r>
    </w:p>
    <w:p w14:paraId="142EF1FA" w14:textId="77777777" w:rsidR="00591A88" w:rsidRPr="00671A4F" w:rsidRDefault="00591A88" w:rsidP="00591A88">
      <w:pPr>
        <w:pStyle w:val="a4"/>
        <w:spacing w:before="0" w:beforeAutospacing="0" w:after="0" w:afterAutospacing="0"/>
        <w:ind w:left="720"/>
        <w:rPr>
          <w:sz w:val="28"/>
          <w:szCs w:val="28"/>
        </w:rPr>
      </w:pPr>
    </w:p>
    <w:p w14:paraId="6805C096" w14:textId="77777777" w:rsidR="00591A88" w:rsidRDefault="00591A88" w:rsidP="00591A88">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 xml:space="preserve">2.1. Жертвователь обязуется перечислить </w:t>
      </w:r>
      <w:r>
        <w:rPr>
          <w:rFonts w:ascii="Times New Roman" w:hAnsi="Times New Roman"/>
          <w:sz w:val="28"/>
          <w:szCs w:val="28"/>
        </w:rPr>
        <w:t xml:space="preserve">по безналичному расчету </w:t>
      </w:r>
      <w:r w:rsidRPr="00671A4F">
        <w:rPr>
          <w:rFonts w:ascii="Times New Roman" w:hAnsi="Times New Roman"/>
          <w:sz w:val="28"/>
          <w:szCs w:val="28"/>
        </w:rPr>
        <w:t>Пожертвование</w:t>
      </w:r>
      <w:r w:rsidR="000B7F12">
        <w:rPr>
          <w:rFonts w:ascii="Times New Roman" w:hAnsi="Times New Roman"/>
          <w:sz w:val="28"/>
          <w:szCs w:val="28"/>
        </w:rPr>
        <w:t xml:space="preserve"> Одаряемому в течение  7 </w:t>
      </w:r>
      <w:r w:rsidRPr="00671A4F">
        <w:rPr>
          <w:rFonts w:ascii="Times New Roman" w:hAnsi="Times New Roman"/>
          <w:sz w:val="28"/>
          <w:szCs w:val="28"/>
        </w:rPr>
        <w:t xml:space="preserve"> рабочих дней с момента</w:t>
      </w:r>
      <w:r>
        <w:rPr>
          <w:rFonts w:ascii="Times New Roman" w:hAnsi="Times New Roman"/>
          <w:sz w:val="28"/>
          <w:szCs w:val="28"/>
        </w:rPr>
        <w:t xml:space="preserve"> подписания настоящего Договора.</w:t>
      </w:r>
    </w:p>
    <w:p w14:paraId="3FBA203F" w14:textId="77777777" w:rsidR="00591A88" w:rsidRPr="00D22A2A" w:rsidRDefault="00591A88" w:rsidP="00591A88">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2.2. </w:t>
      </w:r>
      <w:r w:rsidRPr="00DB66F9">
        <w:rPr>
          <w:rFonts w:ascii="Times New Roman" w:hAnsi="Times New Roman"/>
          <w:sz w:val="28"/>
          <w:szCs w:val="28"/>
        </w:rPr>
        <w:t>Жертвователь обязан предоставить Одаряемому копию документа, подтверждающего перечисление Пожертвования (платежное поручение, квитанцию об оплате, чек</w:t>
      </w:r>
      <w:r w:rsidRPr="00DB66F9">
        <w:t xml:space="preserve"> </w:t>
      </w:r>
      <w:r w:rsidRPr="00DB66F9">
        <w:rPr>
          <w:rFonts w:ascii="Times New Roman" w:hAnsi="Times New Roman"/>
          <w:sz w:val="28"/>
          <w:szCs w:val="28"/>
        </w:rPr>
        <w:t xml:space="preserve">и т.д.) на бумажном носителе в двух экземплярах. </w:t>
      </w:r>
    </w:p>
    <w:p w14:paraId="6273DDFC" w14:textId="77777777" w:rsidR="00591A88" w:rsidRPr="00671A4F" w:rsidRDefault="00591A88" w:rsidP="00591A88">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2.</w:t>
      </w:r>
      <w:r>
        <w:rPr>
          <w:rFonts w:ascii="Times New Roman" w:hAnsi="Times New Roman"/>
          <w:sz w:val="28"/>
          <w:szCs w:val="28"/>
        </w:rPr>
        <w:t>3.</w:t>
      </w:r>
      <w:r w:rsidRPr="00671A4F">
        <w:rPr>
          <w:rFonts w:ascii="Times New Roman" w:hAnsi="Times New Roman"/>
          <w:sz w:val="28"/>
          <w:szCs w:val="28"/>
        </w:rPr>
        <w:t xml:space="preserve"> Одаряемый обязан по требованию Жертвователя предоставлять </w:t>
      </w:r>
      <w:r w:rsidRPr="00671A4F">
        <w:rPr>
          <w:rFonts w:ascii="Times New Roman" w:hAnsi="Times New Roman"/>
          <w:sz w:val="28"/>
          <w:szCs w:val="28"/>
        </w:rPr>
        <w:lastRenderedPageBreak/>
        <w:t xml:space="preserve">последнему всю необходимую информацию о целевом использовании </w:t>
      </w:r>
      <w:r>
        <w:rPr>
          <w:rFonts w:ascii="Times New Roman" w:hAnsi="Times New Roman"/>
          <w:sz w:val="28"/>
          <w:szCs w:val="28"/>
        </w:rPr>
        <w:t>П</w:t>
      </w:r>
      <w:r w:rsidRPr="00671A4F">
        <w:rPr>
          <w:rFonts w:ascii="Times New Roman" w:hAnsi="Times New Roman"/>
          <w:sz w:val="28"/>
          <w:szCs w:val="28"/>
        </w:rPr>
        <w:t>ожерт</w:t>
      </w:r>
      <w:r>
        <w:rPr>
          <w:rFonts w:ascii="Times New Roman" w:hAnsi="Times New Roman"/>
          <w:sz w:val="28"/>
          <w:szCs w:val="28"/>
        </w:rPr>
        <w:t>в</w:t>
      </w:r>
      <w:r w:rsidRPr="00671A4F">
        <w:rPr>
          <w:rFonts w:ascii="Times New Roman" w:hAnsi="Times New Roman"/>
          <w:sz w:val="28"/>
          <w:szCs w:val="28"/>
        </w:rPr>
        <w:t>ования, переданного по настоящему Договору в виде отчета в произвольной форме.</w:t>
      </w:r>
    </w:p>
    <w:p w14:paraId="1218093B" w14:textId="77777777" w:rsidR="00591A88" w:rsidRPr="00671A4F" w:rsidRDefault="00591A88" w:rsidP="00591A88">
      <w:pPr>
        <w:pStyle w:val="a4"/>
        <w:spacing w:before="0" w:beforeAutospacing="0" w:after="0" w:afterAutospacing="0"/>
        <w:ind w:firstLine="708"/>
        <w:jc w:val="both"/>
        <w:rPr>
          <w:sz w:val="28"/>
          <w:szCs w:val="28"/>
        </w:rPr>
      </w:pPr>
      <w:r w:rsidRPr="00671A4F">
        <w:rPr>
          <w:sz w:val="28"/>
          <w:szCs w:val="28"/>
        </w:rPr>
        <w:t>2.</w:t>
      </w:r>
      <w:r>
        <w:rPr>
          <w:sz w:val="28"/>
          <w:szCs w:val="28"/>
        </w:rPr>
        <w:t>4.</w:t>
      </w:r>
      <w:r w:rsidRPr="00671A4F">
        <w:rPr>
          <w:sz w:val="28"/>
          <w:szCs w:val="28"/>
        </w:rPr>
        <w:t xml:space="preserve"> Одаряемый обязан использовать Пожертвование исключительно в целях, указанных в п. 1.2. настоящего Договора.</w:t>
      </w:r>
    </w:p>
    <w:p w14:paraId="3F26D980" w14:textId="77777777" w:rsidR="00591A88" w:rsidRPr="003F5203" w:rsidRDefault="00591A88" w:rsidP="00591A88">
      <w:pPr>
        <w:pStyle w:val="a4"/>
        <w:spacing w:before="0" w:beforeAutospacing="0" w:after="0" w:afterAutospacing="0"/>
        <w:ind w:firstLine="708"/>
        <w:jc w:val="both"/>
        <w:rPr>
          <w:sz w:val="28"/>
          <w:szCs w:val="28"/>
        </w:rPr>
      </w:pPr>
      <w:r w:rsidRPr="00671A4F">
        <w:rPr>
          <w:sz w:val="28"/>
          <w:szCs w:val="28"/>
        </w:rPr>
        <w:t>2.</w:t>
      </w:r>
      <w:r>
        <w:rPr>
          <w:sz w:val="28"/>
          <w:szCs w:val="28"/>
        </w:rPr>
        <w:t>5</w:t>
      </w:r>
      <w:r w:rsidRPr="003F5203">
        <w:rPr>
          <w:sz w:val="28"/>
          <w:szCs w:val="28"/>
        </w:rPr>
        <w:t xml:space="preserve">.  Если использование Пожертвования в соответствии с целями, указанными в п. 1.2 настоящего Договора, становится невозможным вследствие изменившихся обстоятельств, Пожертвование подлежат возврату Жертвователю. </w:t>
      </w:r>
    </w:p>
    <w:p w14:paraId="5072DEC3" w14:textId="77777777" w:rsidR="00591A88" w:rsidRPr="003F5203" w:rsidRDefault="00591A88" w:rsidP="00591A88">
      <w:pPr>
        <w:pStyle w:val="a4"/>
        <w:spacing w:before="0" w:beforeAutospacing="0" w:after="0" w:afterAutospacing="0"/>
        <w:ind w:firstLine="708"/>
        <w:jc w:val="both"/>
        <w:rPr>
          <w:sz w:val="28"/>
          <w:szCs w:val="28"/>
        </w:rPr>
      </w:pPr>
      <w:r w:rsidRPr="003F5203">
        <w:rPr>
          <w:sz w:val="28"/>
          <w:szCs w:val="28"/>
        </w:rPr>
        <w:t>2.6. В случае образования по итогам реализации инициативного проекта остатка Пожертвования, не использованного в целях реализации инициативного проекта, указанного в п. 1.2., Пожертвование</w:t>
      </w:r>
      <w:r w:rsidR="00870678">
        <w:rPr>
          <w:sz w:val="28"/>
          <w:szCs w:val="28"/>
        </w:rPr>
        <w:t xml:space="preserve"> подлежит возврату Жертвователю, на основании его письменного заявления.</w:t>
      </w:r>
    </w:p>
    <w:p w14:paraId="61D8C1D2" w14:textId="77777777" w:rsidR="00591A88" w:rsidRPr="000A0AD2" w:rsidRDefault="00591A88" w:rsidP="00591A88">
      <w:pPr>
        <w:pStyle w:val="a4"/>
        <w:spacing w:before="0" w:beforeAutospacing="0" w:after="0" w:afterAutospacing="0"/>
        <w:ind w:firstLine="708"/>
        <w:jc w:val="both"/>
        <w:rPr>
          <w:color w:val="5B9BD5" w:themeColor="accent1"/>
          <w:sz w:val="28"/>
          <w:szCs w:val="28"/>
        </w:rPr>
      </w:pPr>
    </w:p>
    <w:p w14:paraId="53906D1B" w14:textId="77777777" w:rsidR="00591A88" w:rsidRPr="00671A4F" w:rsidRDefault="00591A88" w:rsidP="00591A88">
      <w:pPr>
        <w:pStyle w:val="a4"/>
        <w:numPr>
          <w:ilvl w:val="0"/>
          <w:numId w:val="6"/>
        </w:numPr>
        <w:spacing w:before="0" w:beforeAutospacing="0" w:after="0" w:afterAutospacing="0"/>
        <w:jc w:val="center"/>
        <w:rPr>
          <w:sz w:val="28"/>
          <w:szCs w:val="28"/>
        </w:rPr>
      </w:pPr>
      <w:r w:rsidRPr="00671A4F">
        <w:rPr>
          <w:sz w:val="28"/>
          <w:szCs w:val="28"/>
        </w:rPr>
        <w:t>Ответственность сторон</w:t>
      </w:r>
    </w:p>
    <w:p w14:paraId="66B67A26" w14:textId="77777777" w:rsidR="00591A88" w:rsidRPr="00671A4F" w:rsidRDefault="00591A88" w:rsidP="00591A88">
      <w:pPr>
        <w:pStyle w:val="a4"/>
        <w:spacing w:before="0" w:beforeAutospacing="0" w:after="0" w:afterAutospacing="0"/>
        <w:ind w:left="720"/>
        <w:rPr>
          <w:sz w:val="28"/>
          <w:szCs w:val="28"/>
        </w:rPr>
      </w:pPr>
    </w:p>
    <w:p w14:paraId="0178FFBD" w14:textId="77777777" w:rsidR="00591A88" w:rsidRPr="00671A4F" w:rsidRDefault="00591A88" w:rsidP="00591A88">
      <w:pPr>
        <w:pStyle w:val="a4"/>
        <w:spacing w:before="0" w:beforeAutospacing="0" w:after="0" w:afterAutospacing="0"/>
        <w:ind w:firstLine="709"/>
        <w:jc w:val="both"/>
        <w:rPr>
          <w:sz w:val="28"/>
          <w:szCs w:val="28"/>
        </w:rPr>
      </w:pPr>
      <w:r w:rsidRPr="00671A4F">
        <w:rPr>
          <w:sz w:val="28"/>
          <w:szCs w:val="28"/>
        </w:rPr>
        <w:t>3.1. Использование Пожертвования или его части не в соответствии с целями, оговоренными в п. 1.2. настоящего Договора, ведет к отмене договора пожертвования, если иное не оговорено сторонами в соответствии с п.2.4.</w:t>
      </w:r>
    </w:p>
    <w:p w14:paraId="19F7B9C6" w14:textId="77777777" w:rsidR="00591A88" w:rsidRPr="00671A4F" w:rsidRDefault="00591A88" w:rsidP="00591A88">
      <w:pPr>
        <w:pStyle w:val="a4"/>
        <w:spacing w:before="0" w:beforeAutospacing="0" w:after="0" w:afterAutospacing="0"/>
        <w:ind w:firstLine="709"/>
        <w:jc w:val="both"/>
        <w:rPr>
          <w:sz w:val="28"/>
          <w:szCs w:val="28"/>
        </w:rPr>
      </w:pPr>
      <w:r w:rsidRPr="00671A4F">
        <w:rPr>
          <w:sz w:val="28"/>
          <w:szCs w:val="28"/>
        </w:rPr>
        <w:t>3.2. В случае отмены договора пожертвования Одаряемый обязан возвратить Жертвователю Пожертвование.</w:t>
      </w:r>
    </w:p>
    <w:p w14:paraId="4F9E98AD" w14:textId="77777777" w:rsidR="00591A88" w:rsidRPr="00671A4F" w:rsidRDefault="00591A88" w:rsidP="00591A88">
      <w:pPr>
        <w:pStyle w:val="a4"/>
        <w:spacing w:before="0" w:beforeAutospacing="0" w:after="0" w:afterAutospacing="0"/>
        <w:ind w:firstLine="709"/>
        <w:jc w:val="both"/>
        <w:rPr>
          <w:sz w:val="28"/>
          <w:szCs w:val="28"/>
        </w:rPr>
      </w:pPr>
    </w:p>
    <w:p w14:paraId="12540F96" w14:textId="77777777" w:rsidR="00591A88" w:rsidRDefault="00591A88" w:rsidP="00591A88">
      <w:pPr>
        <w:pStyle w:val="a4"/>
        <w:numPr>
          <w:ilvl w:val="0"/>
          <w:numId w:val="6"/>
        </w:numPr>
        <w:spacing w:before="0" w:beforeAutospacing="0" w:after="0" w:afterAutospacing="0"/>
        <w:jc w:val="center"/>
        <w:rPr>
          <w:sz w:val="28"/>
          <w:szCs w:val="28"/>
        </w:rPr>
      </w:pPr>
      <w:r w:rsidRPr="00671A4F">
        <w:rPr>
          <w:sz w:val="28"/>
          <w:szCs w:val="28"/>
        </w:rPr>
        <w:t>Прочие условия</w:t>
      </w:r>
    </w:p>
    <w:p w14:paraId="3DE6AA7C" w14:textId="77777777" w:rsidR="00591A88" w:rsidRPr="00671A4F" w:rsidRDefault="00591A88" w:rsidP="00591A88">
      <w:pPr>
        <w:pStyle w:val="a4"/>
        <w:spacing w:before="0" w:beforeAutospacing="0" w:after="0" w:afterAutospacing="0"/>
        <w:ind w:left="720"/>
        <w:rPr>
          <w:sz w:val="28"/>
          <w:szCs w:val="28"/>
        </w:rPr>
      </w:pPr>
    </w:p>
    <w:p w14:paraId="55272B57" w14:textId="77777777" w:rsidR="00591A88" w:rsidRPr="00671A4F" w:rsidRDefault="00591A88" w:rsidP="00591A88">
      <w:pPr>
        <w:pStyle w:val="a4"/>
        <w:spacing w:before="0" w:beforeAutospacing="0" w:after="0" w:afterAutospacing="0"/>
        <w:ind w:firstLine="708"/>
        <w:jc w:val="both"/>
        <w:rPr>
          <w:sz w:val="28"/>
          <w:szCs w:val="28"/>
        </w:rPr>
      </w:pPr>
      <w:r w:rsidRPr="00671A4F">
        <w:rPr>
          <w:sz w:val="28"/>
          <w:szCs w:val="28"/>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5AB68FB5" w14:textId="77777777" w:rsidR="00591A88" w:rsidRPr="00671A4F" w:rsidRDefault="00591A88" w:rsidP="00591A88">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4.2. 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28B3EA32" w14:textId="77777777" w:rsidR="00591A88" w:rsidRPr="00671A4F" w:rsidRDefault="00591A88" w:rsidP="00591A88">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4.3. Во всем остальном, что не предусмотрено настоящим Договором, Стороны будут руководствоваться нормами гражданского законодательства Российской Федерации.</w:t>
      </w:r>
    </w:p>
    <w:p w14:paraId="192C5908" w14:textId="77777777" w:rsidR="00591A88" w:rsidRPr="00671A4F" w:rsidRDefault="00591A88" w:rsidP="00591A88">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4.4. Настоящий Договор вступает в силу с момента его подписания Сторонами и действует до полного исполнения ими своих обязательств.</w:t>
      </w:r>
    </w:p>
    <w:p w14:paraId="55604BB7" w14:textId="77777777" w:rsidR="00591A88" w:rsidRPr="00671A4F" w:rsidRDefault="00591A88" w:rsidP="00591A88">
      <w:pPr>
        <w:pStyle w:val="a4"/>
        <w:spacing w:before="0" w:beforeAutospacing="0" w:after="0" w:afterAutospacing="0"/>
        <w:ind w:firstLine="709"/>
        <w:jc w:val="both"/>
        <w:rPr>
          <w:sz w:val="28"/>
          <w:szCs w:val="28"/>
        </w:rPr>
      </w:pPr>
      <w:r w:rsidRPr="00671A4F">
        <w:rPr>
          <w:sz w:val="28"/>
          <w:szCs w:val="28"/>
        </w:rPr>
        <w:t>4.5. Настоящий Договор составлен в двух экземплярах, имеющих равную юридическую силу - по одному для каждой из сторон.</w:t>
      </w:r>
    </w:p>
    <w:p w14:paraId="6A459414" w14:textId="77777777" w:rsidR="00591A88" w:rsidRPr="00671A4F" w:rsidRDefault="00591A88" w:rsidP="00591A88">
      <w:pPr>
        <w:pStyle w:val="a4"/>
        <w:spacing w:before="0" w:beforeAutospacing="0" w:after="0" w:afterAutospacing="0"/>
        <w:jc w:val="center"/>
        <w:rPr>
          <w:sz w:val="28"/>
          <w:szCs w:val="28"/>
          <w:highlight w:val="yellow"/>
        </w:rPr>
      </w:pPr>
    </w:p>
    <w:p w14:paraId="0A4EB2FD" w14:textId="77777777" w:rsidR="00591A88" w:rsidRPr="00671A4F" w:rsidRDefault="00591A88" w:rsidP="00591A88">
      <w:pPr>
        <w:pStyle w:val="a4"/>
        <w:spacing w:before="0" w:beforeAutospacing="0" w:after="0" w:afterAutospacing="0"/>
        <w:jc w:val="center"/>
        <w:rPr>
          <w:sz w:val="28"/>
          <w:szCs w:val="28"/>
        </w:rPr>
      </w:pPr>
      <w:r w:rsidRPr="00671A4F">
        <w:rPr>
          <w:sz w:val="28"/>
          <w:szCs w:val="28"/>
        </w:rPr>
        <w:t>5. Адреса и реквизиты сторон:</w:t>
      </w:r>
    </w:p>
    <w:p w14:paraId="083540B9" w14:textId="77777777" w:rsidR="00591A88" w:rsidRPr="00671A4F" w:rsidRDefault="00591A88" w:rsidP="00591A88">
      <w:pPr>
        <w:widowControl w:val="0"/>
        <w:autoSpaceDE w:val="0"/>
        <w:autoSpaceDN w:val="0"/>
        <w:adjustRightInd w:val="0"/>
        <w:spacing w:after="0" w:line="240" w:lineRule="auto"/>
        <w:ind w:firstLine="540"/>
        <w:jc w:val="both"/>
        <w:rPr>
          <w:rFonts w:ascii="Times New Roman" w:hAnsi="Times New Roman"/>
          <w:sz w:val="28"/>
          <w:szCs w:val="28"/>
        </w:rPr>
      </w:pPr>
    </w:p>
    <w:tbl>
      <w:tblPr>
        <w:tblStyle w:val="a3"/>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82"/>
      </w:tblGrid>
      <w:tr w:rsidR="00591A88" w14:paraId="1165E0CA" w14:textId="77777777" w:rsidTr="007D333A">
        <w:tc>
          <w:tcPr>
            <w:tcW w:w="4678" w:type="dxa"/>
          </w:tcPr>
          <w:p w14:paraId="7E009E25" w14:textId="77777777" w:rsidR="00591A88" w:rsidRDefault="00591A88" w:rsidP="004F58B5">
            <w:pPr>
              <w:widowControl w:val="0"/>
              <w:autoSpaceDE w:val="0"/>
              <w:autoSpaceDN w:val="0"/>
              <w:adjustRightInd w:val="0"/>
              <w:jc w:val="both"/>
              <w:rPr>
                <w:rFonts w:ascii="Times New Roman" w:hAnsi="Times New Roman"/>
                <w:sz w:val="28"/>
                <w:szCs w:val="28"/>
              </w:rPr>
            </w:pPr>
            <w:r w:rsidRPr="00671A4F">
              <w:rPr>
                <w:rFonts w:ascii="Times New Roman" w:hAnsi="Times New Roman"/>
                <w:sz w:val="28"/>
                <w:szCs w:val="28"/>
              </w:rPr>
              <w:t>Жертвователь</w:t>
            </w:r>
            <w:r>
              <w:rPr>
                <w:rFonts w:ascii="Times New Roman" w:hAnsi="Times New Roman"/>
                <w:sz w:val="28"/>
                <w:szCs w:val="28"/>
              </w:rPr>
              <w:t>:</w:t>
            </w:r>
          </w:p>
          <w:p w14:paraId="78BFE055" w14:textId="77777777" w:rsidR="00591A88" w:rsidRDefault="00591A88" w:rsidP="004F58B5">
            <w:pPr>
              <w:widowControl w:val="0"/>
              <w:autoSpaceDE w:val="0"/>
              <w:autoSpaceDN w:val="0"/>
              <w:adjustRightInd w:val="0"/>
              <w:jc w:val="both"/>
              <w:rPr>
                <w:rFonts w:ascii="Times New Roman" w:hAnsi="Times New Roman"/>
                <w:sz w:val="28"/>
                <w:szCs w:val="28"/>
              </w:rPr>
            </w:pPr>
          </w:p>
          <w:p w14:paraId="740E167C" w14:textId="77777777" w:rsidR="00591A88" w:rsidRPr="00D815D1" w:rsidRDefault="00591A88" w:rsidP="004F58B5">
            <w:pPr>
              <w:widowControl w:val="0"/>
              <w:autoSpaceDE w:val="0"/>
              <w:autoSpaceDN w:val="0"/>
              <w:adjustRightInd w:val="0"/>
              <w:jc w:val="both"/>
              <w:rPr>
                <w:rFonts w:ascii="Times New Roman" w:hAnsi="Times New Roman"/>
                <w:sz w:val="20"/>
                <w:szCs w:val="20"/>
              </w:rPr>
            </w:pPr>
            <w:r w:rsidRPr="00D815D1">
              <w:rPr>
                <w:rFonts w:ascii="Times New Roman" w:hAnsi="Times New Roman"/>
                <w:sz w:val="20"/>
                <w:szCs w:val="20"/>
              </w:rPr>
              <w:lastRenderedPageBreak/>
              <w:t>ФИО</w:t>
            </w:r>
            <w:r>
              <w:rPr>
                <w:rFonts w:ascii="Times New Roman" w:hAnsi="Times New Roman"/>
                <w:sz w:val="20"/>
                <w:szCs w:val="20"/>
              </w:rPr>
              <w:t xml:space="preserve"> _______________________________________</w:t>
            </w:r>
          </w:p>
          <w:p w14:paraId="5B818BC1" w14:textId="77777777" w:rsidR="00591A88" w:rsidRDefault="00591A88" w:rsidP="004F58B5">
            <w:pPr>
              <w:widowControl w:val="0"/>
              <w:autoSpaceDE w:val="0"/>
              <w:autoSpaceDN w:val="0"/>
              <w:adjustRightInd w:val="0"/>
              <w:jc w:val="both"/>
              <w:rPr>
                <w:rFonts w:ascii="Times New Roman" w:hAnsi="Times New Roman"/>
                <w:sz w:val="20"/>
                <w:szCs w:val="20"/>
              </w:rPr>
            </w:pPr>
          </w:p>
          <w:p w14:paraId="13DB5CEF" w14:textId="77777777" w:rsidR="00591A88" w:rsidRDefault="00591A88" w:rsidP="004F58B5">
            <w:pPr>
              <w:widowControl w:val="0"/>
              <w:autoSpaceDE w:val="0"/>
              <w:autoSpaceDN w:val="0"/>
              <w:adjustRightInd w:val="0"/>
              <w:jc w:val="both"/>
              <w:rPr>
                <w:rFonts w:ascii="Times New Roman" w:hAnsi="Times New Roman"/>
                <w:sz w:val="20"/>
                <w:szCs w:val="20"/>
              </w:rPr>
            </w:pPr>
            <w:r w:rsidRPr="00D815D1">
              <w:rPr>
                <w:rFonts w:ascii="Times New Roman" w:hAnsi="Times New Roman"/>
                <w:sz w:val="20"/>
                <w:szCs w:val="20"/>
              </w:rPr>
              <w:t>Паспортные данные</w:t>
            </w:r>
            <w:r>
              <w:rPr>
                <w:rFonts w:ascii="Times New Roman" w:hAnsi="Times New Roman"/>
                <w:sz w:val="20"/>
                <w:szCs w:val="20"/>
              </w:rPr>
              <w:t>__________________________</w:t>
            </w:r>
          </w:p>
          <w:p w14:paraId="6188ECED" w14:textId="77777777" w:rsidR="00591A88" w:rsidRDefault="00591A88" w:rsidP="004F58B5">
            <w:pPr>
              <w:widowControl w:val="0"/>
              <w:autoSpaceDE w:val="0"/>
              <w:autoSpaceDN w:val="0"/>
              <w:adjustRightInd w:val="0"/>
              <w:jc w:val="both"/>
              <w:rPr>
                <w:rFonts w:ascii="Times New Roman" w:hAnsi="Times New Roman"/>
                <w:sz w:val="20"/>
                <w:szCs w:val="20"/>
              </w:rPr>
            </w:pPr>
          </w:p>
          <w:p w14:paraId="5CF63176" w14:textId="77777777" w:rsidR="00591A88" w:rsidRDefault="00591A88" w:rsidP="004F58B5">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w:t>
            </w:r>
          </w:p>
          <w:p w14:paraId="6BD47540" w14:textId="77777777" w:rsidR="00591A88" w:rsidRDefault="00591A88" w:rsidP="004F58B5">
            <w:pPr>
              <w:widowControl w:val="0"/>
              <w:autoSpaceDE w:val="0"/>
              <w:autoSpaceDN w:val="0"/>
              <w:adjustRightInd w:val="0"/>
              <w:jc w:val="both"/>
              <w:rPr>
                <w:rFonts w:ascii="Times New Roman" w:hAnsi="Times New Roman"/>
                <w:sz w:val="20"/>
                <w:szCs w:val="20"/>
              </w:rPr>
            </w:pPr>
          </w:p>
          <w:p w14:paraId="50A2FBFB" w14:textId="77777777" w:rsidR="00591A88" w:rsidRDefault="00591A88" w:rsidP="004F58B5">
            <w:pPr>
              <w:widowControl w:val="0"/>
              <w:autoSpaceDE w:val="0"/>
              <w:autoSpaceDN w:val="0"/>
              <w:adjustRightInd w:val="0"/>
              <w:jc w:val="both"/>
              <w:rPr>
                <w:rFonts w:ascii="Times New Roman" w:hAnsi="Times New Roman"/>
                <w:sz w:val="28"/>
                <w:szCs w:val="28"/>
              </w:rPr>
            </w:pPr>
            <w:r w:rsidRPr="00D815D1">
              <w:rPr>
                <w:rFonts w:ascii="Times New Roman" w:hAnsi="Times New Roman"/>
                <w:sz w:val="20"/>
                <w:szCs w:val="20"/>
              </w:rPr>
              <w:t>Адрес</w:t>
            </w:r>
            <w:r>
              <w:rPr>
                <w:rFonts w:ascii="Times New Roman" w:hAnsi="Times New Roman"/>
                <w:sz w:val="20"/>
                <w:szCs w:val="20"/>
              </w:rPr>
              <w:t xml:space="preserve"> ______________________________________</w:t>
            </w:r>
          </w:p>
        </w:tc>
        <w:tc>
          <w:tcPr>
            <w:tcW w:w="4882" w:type="dxa"/>
          </w:tcPr>
          <w:p w14:paraId="17A99D09" w14:textId="77777777" w:rsidR="00591A88" w:rsidRDefault="00591A88"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lastRenderedPageBreak/>
              <w:t>Одаряемый</w:t>
            </w:r>
            <w:r>
              <w:rPr>
                <w:rFonts w:ascii="Times New Roman" w:hAnsi="Times New Roman" w:cs="Times New Roman"/>
                <w:sz w:val="28"/>
                <w:szCs w:val="28"/>
              </w:rPr>
              <w:t xml:space="preserve">: </w:t>
            </w:r>
          </w:p>
          <w:p w14:paraId="60FA155E" w14:textId="77777777" w:rsidR="00591A88" w:rsidRDefault="00591A88" w:rsidP="004F58B5">
            <w:pPr>
              <w:pStyle w:val="ConsPlusNonformat"/>
              <w:jc w:val="both"/>
              <w:rPr>
                <w:rFonts w:ascii="Times New Roman" w:hAnsi="Times New Roman" w:cs="Times New Roman"/>
                <w:sz w:val="28"/>
                <w:szCs w:val="28"/>
              </w:rPr>
            </w:pPr>
          </w:p>
          <w:p w14:paraId="7512B2B4"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b/>
                <w:sz w:val="24"/>
                <w:szCs w:val="24"/>
              </w:rPr>
              <w:lastRenderedPageBreak/>
              <w:t>Полное наименование:</w:t>
            </w:r>
            <w:r w:rsidRPr="007D333A">
              <w:rPr>
                <w:rFonts w:ascii="Times New Roman" w:hAnsi="Times New Roman" w:cs="Times New Roman"/>
                <w:sz w:val="24"/>
                <w:szCs w:val="24"/>
              </w:rPr>
              <w:t xml:space="preserve"> </w:t>
            </w:r>
            <w:r>
              <w:rPr>
                <w:rFonts w:ascii="Times New Roman" w:hAnsi="Times New Roman" w:cs="Times New Roman"/>
                <w:sz w:val="24"/>
                <w:szCs w:val="24"/>
              </w:rPr>
              <w:t>М</w:t>
            </w:r>
            <w:r w:rsidRPr="007D333A">
              <w:rPr>
                <w:rFonts w:ascii="Times New Roman" w:hAnsi="Times New Roman" w:cs="Times New Roman"/>
                <w:sz w:val="24"/>
                <w:szCs w:val="24"/>
              </w:rPr>
              <w:t>униципальное бюджетное общеобразовательное учреждение «Кириковская средняя школа».</w:t>
            </w:r>
          </w:p>
          <w:p w14:paraId="695E9162"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b/>
                <w:sz w:val="24"/>
                <w:szCs w:val="24"/>
              </w:rPr>
              <w:t>Сокращенное наименование:</w:t>
            </w:r>
            <w:r w:rsidRPr="007D333A">
              <w:rPr>
                <w:rFonts w:ascii="Times New Roman" w:hAnsi="Times New Roman" w:cs="Times New Roman"/>
                <w:sz w:val="24"/>
                <w:szCs w:val="24"/>
              </w:rPr>
              <w:t xml:space="preserve"> Кириковская средняя школа.</w:t>
            </w:r>
          </w:p>
          <w:p w14:paraId="6BFC4F50"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b/>
                <w:sz w:val="24"/>
                <w:szCs w:val="24"/>
              </w:rPr>
              <w:t>Юридический адрес:</w:t>
            </w:r>
            <w:r w:rsidRPr="007D333A">
              <w:rPr>
                <w:rFonts w:ascii="Times New Roman" w:hAnsi="Times New Roman" w:cs="Times New Roman"/>
                <w:sz w:val="24"/>
                <w:szCs w:val="24"/>
              </w:rPr>
              <w:t xml:space="preserve"> 663123</w:t>
            </w:r>
          </w:p>
          <w:p w14:paraId="497BB3C9"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 xml:space="preserve">Красноярский край, Пировский </w:t>
            </w:r>
            <w:proofErr w:type="gramStart"/>
            <w:r w:rsidRPr="007D333A">
              <w:rPr>
                <w:rFonts w:ascii="Times New Roman" w:hAnsi="Times New Roman" w:cs="Times New Roman"/>
                <w:sz w:val="24"/>
                <w:szCs w:val="24"/>
              </w:rPr>
              <w:t>район,  с.</w:t>
            </w:r>
            <w:proofErr w:type="gramEnd"/>
            <w:r w:rsidRPr="007D333A">
              <w:rPr>
                <w:rFonts w:ascii="Times New Roman" w:hAnsi="Times New Roman" w:cs="Times New Roman"/>
                <w:sz w:val="24"/>
                <w:szCs w:val="24"/>
              </w:rPr>
              <w:t xml:space="preserve"> </w:t>
            </w:r>
            <w:proofErr w:type="spellStart"/>
            <w:r w:rsidRPr="007D333A">
              <w:rPr>
                <w:rFonts w:ascii="Times New Roman" w:hAnsi="Times New Roman" w:cs="Times New Roman"/>
                <w:sz w:val="24"/>
                <w:szCs w:val="24"/>
              </w:rPr>
              <w:t>Кириково</w:t>
            </w:r>
            <w:proofErr w:type="spellEnd"/>
            <w:r w:rsidRPr="007D333A">
              <w:rPr>
                <w:rFonts w:ascii="Times New Roman" w:hAnsi="Times New Roman" w:cs="Times New Roman"/>
                <w:sz w:val="24"/>
                <w:szCs w:val="24"/>
              </w:rPr>
              <w:t xml:space="preserve">, </w:t>
            </w:r>
            <w:proofErr w:type="spellStart"/>
            <w:r w:rsidRPr="007D333A">
              <w:rPr>
                <w:rFonts w:ascii="Times New Roman" w:hAnsi="Times New Roman" w:cs="Times New Roman"/>
                <w:sz w:val="24"/>
                <w:szCs w:val="24"/>
              </w:rPr>
              <w:t>ул.Зеленая</w:t>
            </w:r>
            <w:proofErr w:type="spellEnd"/>
            <w:r w:rsidRPr="007D333A">
              <w:rPr>
                <w:rFonts w:ascii="Times New Roman" w:hAnsi="Times New Roman" w:cs="Times New Roman"/>
                <w:sz w:val="24"/>
                <w:szCs w:val="24"/>
              </w:rPr>
              <w:t>, 1д</w:t>
            </w:r>
          </w:p>
          <w:p w14:paraId="29AD0C73"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b/>
                <w:sz w:val="24"/>
                <w:szCs w:val="24"/>
              </w:rPr>
              <w:t>Фактический адрес</w:t>
            </w:r>
            <w:r w:rsidRPr="007D333A">
              <w:rPr>
                <w:rFonts w:ascii="Times New Roman" w:hAnsi="Times New Roman" w:cs="Times New Roman"/>
                <w:sz w:val="24"/>
                <w:szCs w:val="24"/>
              </w:rPr>
              <w:t xml:space="preserve">: 663123, Красноярский край, Пировский район, с. </w:t>
            </w:r>
            <w:proofErr w:type="spellStart"/>
            <w:r w:rsidRPr="007D333A">
              <w:rPr>
                <w:rFonts w:ascii="Times New Roman" w:hAnsi="Times New Roman" w:cs="Times New Roman"/>
                <w:sz w:val="24"/>
                <w:szCs w:val="24"/>
              </w:rPr>
              <w:t>Кириково</w:t>
            </w:r>
            <w:proofErr w:type="spellEnd"/>
            <w:r w:rsidRPr="007D333A">
              <w:rPr>
                <w:rFonts w:ascii="Times New Roman" w:hAnsi="Times New Roman" w:cs="Times New Roman"/>
                <w:sz w:val="24"/>
                <w:szCs w:val="24"/>
              </w:rPr>
              <w:t xml:space="preserve">, ул. Зелёная, 1 д, 1 Г, с. Бушуй, ул. Молодежная 10. </w:t>
            </w:r>
          </w:p>
          <w:p w14:paraId="6EC356DD"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ИНН 2431001556</w:t>
            </w:r>
            <w:r>
              <w:rPr>
                <w:rFonts w:ascii="Times New Roman" w:hAnsi="Times New Roman" w:cs="Times New Roman"/>
                <w:sz w:val="24"/>
                <w:szCs w:val="24"/>
              </w:rPr>
              <w:t xml:space="preserve"> / </w:t>
            </w:r>
            <w:r w:rsidRPr="007D333A">
              <w:rPr>
                <w:rFonts w:ascii="Times New Roman" w:hAnsi="Times New Roman" w:cs="Times New Roman"/>
                <w:sz w:val="24"/>
                <w:szCs w:val="24"/>
              </w:rPr>
              <w:t>КПП 243101001</w:t>
            </w:r>
          </w:p>
          <w:p w14:paraId="56E85A3D"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ОГРН 1022401272574</w:t>
            </w:r>
          </w:p>
          <w:p w14:paraId="2ADABD0A"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л/с 20196Ж93460</w:t>
            </w:r>
          </w:p>
          <w:p w14:paraId="2492EB2C"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 xml:space="preserve">Получатель: УФК по Красноярскому краю (Кириковская средняя школа) </w:t>
            </w:r>
          </w:p>
          <w:p w14:paraId="3354B5DA"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Отделение Красноярск г. Красноярск УФК по Красноярскому краю г. Красноярск</w:t>
            </w:r>
          </w:p>
          <w:p w14:paraId="53D12EE1" w14:textId="77777777" w:rsidR="007D333A" w:rsidRPr="007D333A" w:rsidRDefault="007D333A" w:rsidP="007D333A">
            <w:pPr>
              <w:pStyle w:val="a5"/>
              <w:rPr>
                <w:rFonts w:ascii="Times New Roman" w:hAnsi="Times New Roman" w:cs="Times New Roman"/>
                <w:sz w:val="24"/>
                <w:szCs w:val="24"/>
                <w:lang w:val="en-US"/>
              </w:rPr>
            </w:pPr>
            <w:r w:rsidRPr="007D333A">
              <w:rPr>
                <w:rFonts w:ascii="Times New Roman" w:hAnsi="Times New Roman" w:cs="Times New Roman"/>
                <w:sz w:val="24"/>
                <w:szCs w:val="24"/>
              </w:rPr>
              <w:t>БИК</w:t>
            </w:r>
            <w:r w:rsidRPr="007D333A">
              <w:rPr>
                <w:rFonts w:ascii="Times New Roman" w:hAnsi="Times New Roman" w:cs="Times New Roman"/>
                <w:sz w:val="24"/>
                <w:szCs w:val="24"/>
                <w:lang w:val="en-US"/>
              </w:rPr>
              <w:t xml:space="preserve"> 010407105</w:t>
            </w:r>
          </w:p>
          <w:p w14:paraId="1B0060E8" w14:textId="77777777" w:rsidR="007D333A" w:rsidRPr="007D333A" w:rsidRDefault="007D333A" w:rsidP="007D333A">
            <w:pPr>
              <w:pStyle w:val="a5"/>
              <w:rPr>
                <w:rFonts w:ascii="Times New Roman" w:hAnsi="Times New Roman" w:cs="Times New Roman"/>
                <w:sz w:val="24"/>
                <w:szCs w:val="24"/>
                <w:lang w:val="en-US"/>
              </w:rPr>
            </w:pPr>
            <w:r w:rsidRPr="007D333A">
              <w:rPr>
                <w:rFonts w:ascii="Times New Roman" w:hAnsi="Times New Roman" w:cs="Times New Roman"/>
                <w:sz w:val="24"/>
                <w:szCs w:val="24"/>
                <w:lang w:val="en-US"/>
              </w:rPr>
              <w:t>e-mail: kirscoll@mail.ru</w:t>
            </w:r>
          </w:p>
          <w:p w14:paraId="78925EB9"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b/>
                <w:sz w:val="24"/>
                <w:szCs w:val="24"/>
              </w:rPr>
              <w:t>Тел.</w:t>
            </w:r>
            <w:r w:rsidRPr="007D333A">
              <w:rPr>
                <w:rFonts w:ascii="Times New Roman" w:hAnsi="Times New Roman" w:cs="Times New Roman"/>
                <w:sz w:val="24"/>
                <w:szCs w:val="24"/>
              </w:rPr>
              <w:t xml:space="preserve"> 8 (39166) 24-2-78, тел. филиал </w:t>
            </w:r>
            <w:proofErr w:type="spellStart"/>
            <w:r w:rsidRPr="007D333A">
              <w:rPr>
                <w:rFonts w:ascii="Times New Roman" w:hAnsi="Times New Roman" w:cs="Times New Roman"/>
                <w:sz w:val="24"/>
                <w:szCs w:val="24"/>
              </w:rPr>
              <w:t>Бушуйская</w:t>
            </w:r>
            <w:proofErr w:type="spellEnd"/>
            <w:r w:rsidRPr="007D333A">
              <w:rPr>
                <w:rFonts w:ascii="Times New Roman" w:hAnsi="Times New Roman" w:cs="Times New Roman"/>
                <w:sz w:val="24"/>
                <w:szCs w:val="24"/>
              </w:rPr>
              <w:t xml:space="preserve"> основная школа </w:t>
            </w:r>
          </w:p>
          <w:p w14:paraId="2248D320"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22-4-34</w:t>
            </w:r>
          </w:p>
          <w:p w14:paraId="5ED82619"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ОКТМО 04545000</w:t>
            </w:r>
          </w:p>
          <w:p w14:paraId="253A851E"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Казначейский счет 03234643045450001900</w:t>
            </w:r>
          </w:p>
          <w:p w14:paraId="5111A94A"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ЕКС:40102810245370000011</w:t>
            </w:r>
          </w:p>
          <w:p w14:paraId="2D984A1C" w14:textId="77777777" w:rsidR="007D333A" w:rsidRPr="007D333A" w:rsidRDefault="007D333A" w:rsidP="007D333A">
            <w:pPr>
              <w:pStyle w:val="a5"/>
              <w:rPr>
                <w:rFonts w:ascii="Times New Roman" w:hAnsi="Times New Roman" w:cs="Times New Roman"/>
                <w:sz w:val="24"/>
                <w:szCs w:val="24"/>
              </w:rPr>
            </w:pPr>
            <w:r w:rsidRPr="007D333A">
              <w:rPr>
                <w:rFonts w:ascii="Times New Roman" w:hAnsi="Times New Roman" w:cs="Times New Roman"/>
                <w:sz w:val="24"/>
                <w:szCs w:val="24"/>
              </w:rPr>
              <w:t>ОКПО 21924027</w:t>
            </w:r>
          </w:p>
          <w:p w14:paraId="465FDFED" w14:textId="77777777" w:rsidR="007D333A" w:rsidRDefault="007D333A" w:rsidP="007D333A"/>
          <w:p w14:paraId="671E5313" w14:textId="77777777" w:rsidR="00591A88" w:rsidRDefault="00591A88" w:rsidP="000B7F12">
            <w:pPr>
              <w:pStyle w:val="ConsPlusNonformat"/>
              <w:jc w:val="both"/>
              <w:rPr>
                <w:rFonts w:ascii="Times New Roman" w:hAnsi="Times New Roman" w:cs="Times New Roman"/>
                <w:sz w:val="28"/>
                <w:szCs w:val="28"/>
              </w:rPr>
            </w:pPr>
          </w:p>
        </w:tc>
      </w:tr>
    </w:tbl>
    <w:p w14:paraId="0C6D538B" w14:textId="77777777" w:rsidR="00591A88" w:rsidRPr="00F6681D" w:rsidRDefault="00591A88" w:rsidP="00591A88">
      <w:pPr>
        <w:widowControl w:val="0"/>
        <w:tabs>
          <w:tab w:val="left" w:pos="5670"/>
        </w:tabs>
        <w:autoSpaceDE w:val="0"/>
        <w:autoSpaceDN w:val="0"/>
        <w:adjustRightInd w:val="0"/>
        <w:jc w:val="center"/>
        <w:rPr>
          <w:rFonts w:ascii="Times New Roman" w:hAnsi="Times New Roman"/>
          <w:sz w:val="28"/>
          <w:szCs w:val="28"/>
        </w:rPr>
      </w:pPr>
      <w:r w:rsidRPr="00F6681D">
        <w:rPr>
          <w:rFonts w:ascii="Times New Roman" w:hAnsi="Times New Roman"/>
          <w:sz w:val="28"/>
          <w:szCs w:val="28"/>
        </w:rPr>
        <w:lastRenderedPageBreak/>
        <w:t>6.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12"/>
      </w:tblGrid>
      <w:tr w:rsidR="001C7C09" w14:paraId="48818B23" w14:textId="77777777" w:rsidTr="004F58B5">
        <w:tc>
          <w:tcPr>
            <w:tcW w:w="4785" w:type="dxa"/>
          </w:tcPr>
          <w:p w14:paraId="592AAAC6" w14:textId="77777777" w:rsidR="00591A88" w:rsidRDefault="00591A88" w:rsidP="004F58B5">
            <w:pPr>
              <w:widowControl w:val="0"/>
              <w:autoSpaceDE w:val="0"/>
              <w:autoSpaceDN w:val="0"/>
              <w:adjustRightInd w:val="0"/>
              <w:jc w:val="both"/>
              <w:rPr>
                <w:rFonts w:ascii="Times New Roman" w:hAnsi="Times New Roman"/>
                <w:sz w:val="28"/>
                <w:szCs w:val="28"/>
              </w:rPr>
            </w:pPr>
            <w:r w:rsidRPr="00671A4F">
              <w:rPr>
                <w:rFonts w:ascii="Times New Roman" w:hAnsi="Times New Roman"/>
                <w:sz w:val="28"/>
                <w:szCs w:val="28"/>
              </w:rPr>
              <w:t xml:space="preserve">  </w:t>
            </w:r>
          </w:p>
          <w:p w14:paraId="54E65F5F" w14:textId="77777777" w:rsidR="00591A88" w:rsidRPr="00671A4F" w:rsidRDefault="00591A88"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______________/_____________/</w:t>
            </w:r>
          </w:p>
          <w:p w14:paraId="24E59981" w14:textId="77777777" w:rsidR="00591A88" w:rsidRPr="00E65638" w:rsidRDefault="00591A88"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tc>
        <w:tc>
          <w:tcPr>
            <w:tcW w:w="4786" w:type="dxa"/>
          </w:tcPr>
          <w:p w14:paraId="173EA31C" w14:textId="77777777" w:rsidR="00591A88" w:rsidRPr="001B5EA4" w:rsidRDefault="001C7C09"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Директор школы </w:t>
            </w:r>
          </w:p>
          <w:p w14:paraId="59043A51" w14:textId="77777777" w:rsidR="00591A88" w:rsidRPr="00671A4F" w:rsidRDefault="001C7C09"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Ивченко О.В. </w:t>
            </w:r>
            <w:r w:rsidR="00591A88" w:rsidRPr="00671A4F">
              <w:rPr>
                <w:rFonts w:ascii="Times New Roman" w:hAnsi="Times New Roman" w:cs="Times New Roman"/>
                <w:sz w:val="28"/>
                <w:szCs w:val="28"/>
              </w:rPr>
              <w:t>/_____________/</w:t>
            </w:r>
          </w:p>
          <w:p w14:paraId="123E2AC4" w14:textId="77777777" w:rsidR="00591A88" w:rsidRDefault="00591A88"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75FB65E9" w14:textId="77777777" w:rsidR="00591A88" w:rsidRDefault="00591A88" w:rsidP="004F58B5">
            <w:pPr>
              <w:widowControl w:val="0"/>
              <w:autoSpaceDE w:val="0"/>
              <w:autoSpaceDN w:val="0"/>
              <w:adjustRightInd w:val="0"/>
              <w:jc w:val="both"/>
              <w:rPr>
                <w:rFonts w:ascii="Times New Roman" w:hAnsi="Times New Roman"/>
                <w:sz w:val="28"/>
                <w:szCs w:val="28"/>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r>
    </w:tbl>
    <w:p w14:paraId="2CC3A258" w14:textId="77777777" w:rsidR="00591A88" w:rsidRPr="00671A4F" w:rsidRDefault="00591A88" w:rsidP="00591A88">
      <w:pPr>
        <w:pStyle w:val="ConsPlusNonformat"/>
        <w:jc w:val="both"/>
        <w:rPr>
          <w:rFonts w:ascii="Times New Roman" w:hAnsi="Times New Roman" w:cs="Times New Roman"/>
          <w:sz w:val="28"/>
          <w:szCs w:val="28"/>
        </w:rPr>
      </w:pPr>
    </w:p>
    <w:p w14:paraId="321ADB12" w14:textId="77777777" w:rsidR="00291FEB" w:rsidRDefault="00291FEB">
      <w:pPr>
        <w:spacing w:after="160" w:line="259" w:lineRule="auto"/>
        <w:rPr>
          <w:rFonts w:ascii="Times New Roman" w:hAnsi="Times New Roman"/>
          <w:sz w:val="28"/>
          <w:szCs w:val="28"/>
        </w:rPr>
      </w:pPr>
      <w:r>
        <w:rPr>
          <w:rFonts w:ascii="Times New Roman" w:hAnsi="Times New Roman"/>
          <w:sz w:val="28"/>
          <w:szCs w:val="28"/>
        </w:rPr>
        <w:br w:type="page"/>
      </w:r>
    </w:p>
    <w:p w14:paraId="6837E1A2" w14:textId="265BFD8D" w:rsidR="00591A88" w:rsidRDefault="00266C76" w:rsidP="00243C9A">
      <w:pPr>
        <w:spacing w:after="0"/>
        <w:jc w:val="right"/>
        <w:rPr>
          <w:rFonts w:ascii="Times New Roman" w:hAnsi="Times New Roman"/>
          <w:sz w:val="28"/>
          <w:szCs w:val="28"/>
        </w:rPr>
      </w:pPr>
      <w:r>
        <w:rPr>
          <w:rFonts w:ascii="Times New Roman" w:hAnsi="Times New Roman"/>
          <w:sz w:val="28"/>
          <w:szCs w:val="28"/>
        </w:rPr>
        <w:lastRenderedPageBreak/>
        <w:t>Приложение 4</w:t>
      </w:r>
      <w:r w:rsidR="00243C9A" w:rsidRPr="00243C9A">
        <w:rPr>
          <w:rFonts w:ascii="Times New Roman" w:hAnsi="Times New Roman"/>
          <w:sz w:val="28"/>
          <w:szCs w:val="28"/>
        </w:rPr>
        <w:t>.</w:t>
      </w:r>
    </w:p>
    <w:p w14:paraId="42D7F19F" w14:textId="77777777" w:rsidR="00243C9A" w:rsidRPr="00A84034" w:rsidRDefault="00243C9A" w:rsidP="00243C9A">
      <w:pPr>
        <w:widowControl w:val="0"/>
        <w:autoSpaceDE w:val="0"/>
        <w:autoSpaceDN w:val="0"/>
        <w:adjustRightInd w:val="0"/>
        <w:spacing w:after="0" w:line="240" w:lineRule="auto"/>
        <w:jc w:val="center"/>
        <w:rPr>
          <w:rFonts w:ascii="Times New Roman" w:hAnsi="Times New Roman"/>
          <w:i/>
          <w:color w:val="FF0000"/>
          <w:sz w:val="28"/>
          <w:szCs w:val="28"/>
        </w:rPr>
      </w:pPr>
      <w:r w:rsidRPr="00A84034">
        <w:rPr>
          <w:rFonts w:ascii="Times New Roman" w:hAnsi="Times New Roman"/>
          <w:i/>
          <w:color w:val="FF0000"/>
          <w:sz w:val="28"/>
          <w:szCs w:val="28"/>
        </w:rPr>
        <w:t>Договор пожертвования денежных средств с юридическим лицом</w:t>
      </w:r>
      <w:r w:rsidRPr="00FE0A88">
        <w:rPr>
          <w:rFonts w:ascii="Times New Roman" w:hAnsi="Times New Roman"/>
          <w:i/>
          <w:color w:val="FF0000"/>
          <w:sz w:val="28"/>
          <w:szCs w:val="28"/>
        </w:rPr>
        <w:t xml:space="preserve"> (за исключением предприятий и организаций </w:t>
      </w:r>
      <w:r>
        <w:rPr>
          <w:rFonts w:ascii="Times New Roman" w:hAnsi="Times New Roman"/>
          <w:i/>
          <w:color w:val="FF0000"/>
          <w:sz w:val="28"/>
          <w:szCs w:val="28"/>
        </w:rPr>
        <w:t xml:space="preserve">государственной и </w:t>
      </w:r>
      <w:r w:rsidRPr="00FE0A88">
        <w:rPr>
          <w:rFonts w:ascii="Times New Roman" w:hAnsi="Times New Roman"/>
          <w:i/>
          <w:color w:val="FF0000"/>
          <w:sz w:val="28"/>
          <w:szCs w:val="28"/>
        </w:rPr>
        <w:t xml:space="preserve">муниципальной форм собственности) </w:t>
      </w:r>
    </w:p>
    <w:p w14:paraId="715D3E92" w14:textId="77777777" w:rsidR="00243C9A" w:rsidRPr="00A84034" w:rsidRDefault="00243C9A" w:rsidP="00243C9A">
      <w:pPr>
        <w:widowControl w:val="0"/>
        <w:autoSpaceDE w:val="0"/>
        <w:autoSpaceDN w:val="0"/>
        <w:adjustRightInd w:val="0"/>
        <w:spacing w:after="0" w:line="240" w:lineRule="auto"/>
        <w:jc w:val="center"/>
        <w:rPr>
          <w:rFonts w:ascii="Times New Roman" w:hAnsi="Times New Roman"/>
          <w:i/>
          <w:color w:val="FF0000"/>
          <w:sz w:val="28"/>
          <w:szCs w:val="28"/>
          <w:u w:val="single"/>
        </w:rPr>
      </w:pPr>
      <w:r w:rsidRPr="00A84034">
        <w:rPr>
          <w:rFonts w:ascii="Times New Roman" w:hAnsi="Times New Roman"/>
          <w:i/>
          <w:color w:val="FF0000"/>
          <w:sz w:val="28"/>
          <w:szCs w:val="28"/>
          <w:u w:val="single"/>
        </w:rPr>
        <w:t>(При заполнении договора удалите данный заголовок!)</w:t>
      </w:r>
    </w:p>
    <w:p w14:paraId="213650C4" w14:textId="77777777" w:rsidR="00243C9A" w:rsidRDefault="00243C9A" w:rsidP="00243C9A">
      <w:pPr>
        <w:widowControl w:val="0"/>
        <w:autoSpaceDE w:val="0"/>
        <w:autoSpaceDN w:val="0"/>
        <w:adjustRightInd w:val="0"/>
        <w:spacing w:after="0" w:line="240" w:lineRule="auto"/>
        <w:jc w:val="center"/>
        <w:rPr>
          <w:rFonts w:ascii="Times New Roman" w:hAnsi="Times New Roman"/>
          <w:sz w:val="28"/>
          <w:szCs w:val="28"/>
        </w:rPr>
      </w:pPr>
    </w:p>
    <w:p w14:paraId="3BC52E12"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ДОГОВОР № ____</w:t>
      </w:r>
    </w:p>
    <w:p w14:paraId="16852B3A"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пожертвования денежных средств</w:t>
      </w:r>
      <w:r>
        <w:rPr>
          <w:rFonts w:ascii="Times New Roman" w:hAnsi="Times New Roman"/>
          <w:sz w:val="28"/>
          <w:szCs w:val="28"/>
        </w:rPr>
        <w:t xml:space="preserve"> организацией-партнером.</w:t>
      </w:r>
    </w:p>
    <w:p w14:paraId="0DD81CE0"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36D877D2" w14:textId="77777777" w:rsidR="00243C9A" w:rsidRPr="00671A4F" w:rsidRDefault="00243C9A" w:rsidP="00243C9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Кириково</w:t>
      </w:r>
      <w:proofErr w:type="spellEnd"/>
      <w:r w:rsidRPr="00671A4F">
        <w:rPr>
          <w:rFonts w:ascii="Times New Roman" w:hAnsi="Times New Roman" w:cs="Times New Roman"/>
          <w:sz w:val="28"/>
          <w:szCs w:val="28"/>
        </w:rPr>
        <w:t xml:space="preserve">                                                                 «___»__________</w:t>
      </w:r>
      <w:r>
        <w:rPr>
          <w:rFonts w:ascii="Times New Roman" w:hAnsi="Times New Roman" w:cs="Times New Roman"/>
          <w:sz w:val="28"/>
          <w:szCs w:val="28"/>
        </w:rPr>
        <w:t xml:space="preserve"> 20__</w:t>
      </w:r>
    </w:p>
    <w:p w14:paraId="297980D7"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355091DF" w14:textId="77777777" w:rsidR="00243C9A" w:rsidRPr="00DA4213"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r w:rsidRPr="00DA4213">
        <w:rPr>
          <w:rFonts w:ascii="Times New Roman" w:hAnsi="Times New Roman"/>
          <w:sz w:val="28"/>
          <w:szCs w:val="28"/>
        </w:rPr>
        <w:t>___________________, именуемый в  дальнейшем «Жертвователь»,           в лице _______________, действующ</w:t>
      </w:r>
      <w:r w:rsidRPr="00DB66F9">
        <w:rPr>
          <w:rFonts w:ascii="Times New Roman" w:hAnsi="Times New Roman"/>
          <w:sz w:val="28"/>
          <w:szCs w:val="28"/>
        </w:rPr>
        <w:t>его</w:t>
      </w:r>
      <w:r>
        <w:rPr>
          <w:rFonts w:ascii="Times New Roman" w:hAnsi="Times New Roman"/>
          <w:sz w:val="28"/>
          <w:szCs w:val="28"/>
        </w:rPr>
        <w:t xml:space="preserve"> </w:t>
      </w:r>
      <w:r w:rsidRPr="00DA4213">
        <w:rPr>
          <w:rFonts w:ascii="Times New Roman" w:hAnsi="Times New Roman"/>
          <w:sz w:val="28"/>
          <w:szCs w:val="28"/>
        </w:rPr>
        <w:t>на основании</w:t>
      </w:r>
      <w:r>
        <w:rPr>
          <w:rFonts w:ascii="Times New Roman" w:hAnsi="Times New Roman"/>
          <w:sz w:val="28"/>
          <w:szCs w:val="28"/>
        </w:rPr>
        <w:t xml:space="preserve"> У</w:t>
      </w:r>
      <w:r w:rsidRPr="00DA4213">
        <w:rPr>
          <w:rFonts w:ascii="Times New Roman" w:hAnsi="Times New Roman"/>
          <w:sz w:val="28"/>
          <w:szCs w:val="28"/>
        </w:rPr>
        <w:t xml:space="preserve">става, с одной стороны, и </w:t>
      </w:r>
      <w:r>
        <w:rPr>
          <w:rFonts w:ascii="Times New Roman" w:hAnsi="Times New Roman"/>
          <w:sz w:val="28"/>
          <w:szCs w:val="28"/>
        </w:rPr>
        <w:t>администрация муниципального бюджетного общеобразовательного учреждения «Кириковская средняя школа»</w:t>
      </w:r>
      <w:r w:rsidRPr="00DA4213">
        <w:rPr>
          <w:rFonts w:ascii="Times New Roman" w:hAnsi="Times New Roman"/>
          <w:sz w:val="28"/>
          <w:szCs w:val="28"/>
        </w:rPr>
        <w:t>, именуем</w:t>
      </w:r>
      <w:r>
        <w:rPr>
          <w:rFonts w:ascii="Times New Roman" w:hAnsi="Times New Roman"/>
          <w:sz w:val="28"/>
          <w:szCs w:val="28"/>
        </w:rPr>
        <w:t>ая</w:t>
      </w:r>
      <w:r w:rsidRPr="00DA4213">
        <w:rPr>
          <w:rFonts w:ascii="Times New Roman" w:hAnsi="Times New Roman"/>
          <w:sz w:val="28"/>
          <w:szCs w:val="28"/>
        </w:rPr>
        <w:t xml:space="preserve"> в дальнейшем «Одаряемый», в лице</w:t>
      </w:r>
      <w:r>
        <w:rPr>
          <w:rFonts w:ascii="Times New Roman" w:hAnsi="Times New Roman"/>
          <w:sz w:val="28"/>
          <w:szCs w:val="28"/>
        </w:rPr>
        <w:t xml:space="preserve"> директора школы Ивченко Олега Владимировича</w:t>
      </w:r>
      <w:r w:rsidRPr="00DA4213">
        <w:rPr>
          <w:rFonts w:ascii="Times New Roman" w:hAnsi="Times New Roman"/>
          <w:sz w:val="28"/>
          <w:szCs w:val="28"/>
        </w:rPr>
        <w:t>, действующ</w:t>
      </w:r>
      <w:r w:rsidRPr="00DB66F9">
        <w:rPr>
          <w:rFonts w:ascii="Times New Roman" w:hAnsi="Times New Roman"/>
          <w:sz w:val="28"/>
          <w:szCs w:val="28"/>
        </w:rPr>
        <w:t>его</w:t>
      </w:r>
      <w:r w:rsidRPr="00DA4213">
        <w:rPr>
          <w:rFonts w:ascii="Times New Roman" w:hAnsi="Times New Roman"/>
          <w:sz w:val="28"/>
          <w:szCs w:val="28"/>
        </w:rPr>
        <w:t xml:space="preserve"> на осн</w:t>
      </w:r>
      <w:r>
        <w:rPr>
          <w:rFonts w:ascii="Times New Roman" w:hAnsi="Times New Roman"/>
          <w:sz w:val="28"/>
          <w:szCs w:val="28"/>
        </w:rPr>
        <w:t>овании Устава</w:t>
      </w:r>
      <w:r w:rsidRPr="00DA4213">
        <w:rPr>
          <w:rFonts w:ascii="Times New Roman" w:hAnsi="Times New Roman"/>
          <w:sz w:val="28"/>
          <w:szCs w:val="28"/>
        </w:rPr>
        <w:t>, с другой стороны, а вместе именуемые «Стороны», заключили настоящий Договор о нижеследующем:</w:t>
      </w:r>
    </w:p>
    <w:p w14:paraId="6EF8E2B6"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5D1E63FD" w14:textId="77777777" w:rsidR="00243C9A" w:rsidRPr="00671A4F" w:rsidRDefault="00243C9A" w:rsidP="00243C9A">
      <w:pPr>
        <w:pStyle w:val="a4"/>
        <w:numPr>
          <w:ilvl w:val="0"/>
          <w:numId w:val="6"/>
        </w:numPr>
        <w:spacing w:before="0" w:beforeAutospacing="0" w:after="0" w:afterAutospacing="0"/>
        <w:jc w:val="center"/>
        <w:rPr>
          <w:sz w:val="28"/>
          <w:szCs w:val="28"/>
        </w:rPr>
      </w:pPr>
      <w:r w:rsidRPr="00671A4F">
        <w:rPr>
          <w:sz w:val="28"/>
          <w:szCs w:val="28"/>
        </w:rPr>
        <w:t>Предмет договора</w:t>
      </w:r>
    </w:p>
    <w:p w14:paraId="71EED51F" w14:textId="77777777" w:rsidR="00243C9A" w:rsidRPr="00671A4F" w:rsidRDefault="00243C9A" w:rsidP="00243C9A">
      <w:pPr>
        <w:pStyle w:val="a4"/>
        <w:spacing w:before="0" w:beforeAutospacing="0" w:after="0" w:afterAutospacing="0"/>
        <w:ind w:left="720"/>
        <w:rPr>
          <w:sz w:val="28"/>
          <w:szCs w:val="28"/>
        </w:rPr>
      </w:pPr>
    </w:p>
    <w:p w14:paraId="7272FBE5"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1.1. Жертвователь обязуется безвозмездно передать Одаряемому в собственность на цели, указанные в настоящем Договоре, денежные средства</w:t>
      </w:r>
      <w:r>
        <w:rPr>
          <w:sz w:val="28"/>
          <w:szCs w:val="28"/>
        </w:rPr>
        <w:t xml:space="preserve"> </w:t>
      </w:r>
      <w:r w:rsidRPr="000A60BB">
        <w:rPr>
          <w:color w:val="000000" w:themeColor="text1"/>
          <w:sz w:val="28"/>
          <w:szCs w:val="28"/>
        </w:rPr>
        <w:t xml:space="preserve">(далее </w:t>
      </w:r>
      <w:r w:rsidRPr="00671A4F">
        <w:rPr>
          <w:sz w:val="28"/>
          <w:szCs w:val="28"/>
        </w:rPr>
        <w:t>по тексту договора - Пожертвование) в размере _________________________________________________</w:t>
      </w:r>
      <w:r>
        <w:rPr>
          <w:sz w:val="28"/>
          <w:szCs w:val="28"/>
        </w:rPr>
        <w:t>____________</w:t>
      </w:r>
      <w:r w:rsidRPr="00671A4F">
        <w:rPr>
          <w:sz w:val="28"/>
          <w:szCs w:val="28"/>
        </w:rPr>
        <w:t>_</w:t>
      </w:r>
      <w:r>
        <w:rPr>
          <w:sz w:val="28"/>
          <w:szCs w:val="28"/>
        </w:rPr>
        <w:t xml:space="preserve"> </w:t>
      </w:r>
      <w:r w:rsidRPr="00671A4F">
        <w:rPr>
          <w:sz w:val="28"/>
          <w:szCs w:val="28"/>
        </w:rPr>
        <w:t>руб.</w:t>
      </w:r>
    </w:p>
    <w:p w14:paraId="4036874A" w14:textId="77777777" w:rsidR="00243C9A" w:rsidRPr="00E33396" w:rsidRDefault="00243C9A" w:rsidP="00243C9A">
      <w:pPr>
        <w:pStyle w:val="a4"/>
        <w:spacing w:before="0" w:beforeAutospacing="0" w:after="0" w:afterAutospacing="0"/>
        <w:jc w:val="center"/>
        <w:rPr>
          <w:i/>
          <w:sz w:val="20"/>
          <w:szCs w:val="20"/>
        </w:rPr>
      </w:pPr>
      <w:r w:rsidRPr="00E33396">
        <w:rPr>
          <w:i/>
          <w:sz w:val="20"/>
          <w:szCs w:val="20"/>
        </w:rPr>
        <w:t>(Сумма цифрами и прописью)</w:t>
      </w:r>
    </w:p>
    <w:p w14:paraId="06F0E88B" w14:textId="77777777" w:rsidR="00243C9A" w:rsidRDefault="00243C9A" w:rsidP="00243C9A">
      <w:pPr>
        <w:pStyle w:val="a4"/>
        <w:spacing w:before="0" w:beforeAutospacing="0" w:after="0" w:afterAutospacing="0"/>
        <w:jc w:val="both"/>
        <w:rPr>
          <w:sz w:val="28"/>
          <w:szCs w:val="28"/>
        </w:rPr>
      </w:pPr>
    </w:p>
    <w:p w14:paraId="6315DAFC"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671A4F">
        <w:rPr>
          <w:sz w:val="28"/>
          <w:szCs w:val="28"/>
        </w:rPr>
        <w:t xml:space="preserve">1.2. </w:t>
      </w:r>
      <w:r w:rsidRPr="00DB66F9">
        <w:rPr>
          <w:color w:val="000000" w:themeColor="text1"/>
          <w:sz w:val="28"/>
          <w:szCs w:val="28"/>
        </w:rPr>
        <w:t xml:space="preserve">Одаряемый принимает Пожертвование по настоящему Договору и                обязуется использовать </w:t>
      </w:r>
      <w:r w:rsidRPr="00243C9A">
        <w:rPr>
          <w:color w:val="000000" w:themeColor="text1"/>
          <w:sz w:val="28"/>
          <w:szCs w:val="28"/>
        </w:rPr>
        <w:t>его с целью реализации инициативных проектов обучающихся муниципального бюджетного общеобразовательного учреждения «Кириковская средняя школа» разработанных в рамках:</w:t>
      </w:r>
    </w:p>
    <w:p w14:paraId="587EE21E"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243C9A">
        <w:rPr>
          <w:color w:val="000000" w:themeColor="text1"/>
          <w:sz w:val="28"/>
          <w:szCs w:val="28"/>
        </w:rPr>
        <w:t xml:space="preserve">- мероприятий по обновлению и благоустройству помещений и территории общеобразовательной организации; </w:t>
      </w:r>
    </w:p>
    <w:p w14:paraId="16B57A4F"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243C9A">
        <w:rPr>
          <w:color w:val="000000" w:themeColor="text1"/>
          <w:sz w:val="28"/>
          <w:szCs w:val="28"/>
        </w:rPr>
        <w:t xml:space="preserve">-  проведения культурно-массовых мероприятий (экскурсий); </w:t>
      </w:r>
    </w:p>
    <w:p w14:paraId="4B21E145"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243C9A">
        <w:rPr>
          <w:color w:val="000000" w:themeColor="text1"/>
          <w:sz w:val="28"/>
          <w:szCs w:val="28"/>
        </w:rPr>
        <w:t xml:space="preserve">-  приобретения оборудования, техники и материалов; </w:t>
      </w:r>
    </w:p>
    <w:p w14:paraId="6DCBF339"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243C9A">
        <w:rPr>
          <w:color w:val="000000" w:themeColor="text1"/>
          <w:sz w:val="28"/>
          <w:szCs w:val="28"/>
        </w:rPr>
        <w:t xml:space="preserve">-  мероприятия экологической направленности; </w:t>
      </w:r>
    </w:p>
    <w:p w14:paraId="443EC5C5" w14:textId="77777777" w:rsidR="00243C9A" w:rsidRPr="00243C9A" w:rsidRDefault="00243C9A" w:rsidP="00243C9A">
      <w:pPr>
        <w:pStyle w:val="a4"/>
        <w:spacing w:before="0" w:beforeAutospacing="0" w:after="0" w:afterAutospacing="0"/>
        <w:ind w:firstLine="709"/>
        <w:jc w:val="both"/>
        <w:rPr>
          <w:color w:val="000000" w:themeColor="text1"/>
          <w:sz w:val="28"/>
          <w:szCs w:val="28"/>
        </w:rPr>
      </w:pPr>
      <w:r w:rsidRPr="00243C9A">
        <w:rPr>
          <w:color w:val="000000" w:themeColor="text1"/>
          <w:sz w:val="28"/>
          <w:szCs w:val="28"/>
        </w:rPr>
        <w:t xml:space="preserve">- мероприятия по обеспечению безопасности и другие вопросы улучшения предметной среды.  </w:t>
      </w:r>
    </w:p>
    <w:p w14:paraId="3735FE58" w14:textId="77777777" w:rsidR="00243C9A" w:rsidRDefault="00243C9A" w:rsidP="00243C9A">
      <w:pPr>
        <w:pStyle w:val="a4"/>
        <w:spacing w:before="0" w:beforeAutospacing="0" w:after="0" w:afterAutospacing="0"/>
        <w:ind w:firstLine="708"/>
        <w:jc w:val="both"/>
        <w:rPr>
          <w:color w:val="FF0000"/>
          <w:sz w:val="28"/>
          <w:szCs w:val="28"/>
        </w:rPr>
      </w:pPr>
    </w:p>
    <w:p w14:paraId="2D6B3F66" w14:textId="77777777" w:rsidR="00243C9A" w:rsidRPr="00671A4F" w:rsidRDefault="00243C9A" w:rsidP="00243C9A">
      <w:pPr>
        <w:pStyle w:val="a4"/>
        <w:numPr>
          <w:ilvl w:val="0"/>
          <w:numId w:val="6"/>
        </w:numPr>
        <w:spacing w:before="0" w:beforeAutospacing="0" w:after="0" w:afterAutospacing="0"/>
        <w:jc w:val="center"/>
        <w:rPr>
          <w:sz w:val="28"/>
          <w:szCs w:val="28"/>
        </w:rPr>
      </w:pPr>
      <w:r>
        <w:rPr>
          <w:sz w:val="28"/>
          <w:szCs w:val="28"/>
        </w:rPr>
        <w:t>П</w:t>
      </w:r>
      <w:r w:rsidRPr="00671A4F">
        <w:rPr>
          <w:sz w:val="28"/>
          <w:szCs w:val="28"/>
        </w:rPr>
        <w:t>рава и обязанности сторон</w:t>
      </w:r>
    </w:p>
    <w:p w14:paraId="066C0632" w14:textId="77777777" w:rsidR="00243C9A" w:rsidRPr="00671A4F" w:rsidRDefault="00243C9A" w:rsidP="00243C9A">
      <w:pPr>
        <w:pStyle w:val="a4"/>
        <w:spacing w:before="0" w:beforeAutospacing="0" w:after="0" w:afterAutospacing="0"/>
        <w:ind w:left="720"/>
        <w:rPr>
          <w:sz w:val="28"/>
          <w:szCs w:val="28"/>
        </w:rPr>
      </w:pPr>
    </w:p>
    <w:p w14:paraId="79367358" w14:textId="77777777" w:rsidR="00243C9A"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 xml:space="preserve">2.1. Жертвователь обязуется перечислить </w:t>
      </w:r>
      <w:r>
        <w:rPr>
          <w:rFonts w:ascii="Times New Roman" w:hAnsi="Times New Roman"/>
          <w:sz w:val="28"/>
          <w:szCs w:val="28"/>
        </w:rPr>
        <w:t xml:space="preserve">по безналичному расчету </w:t>
      </w:r>
      <w:r w:rsidRPr="00671A4F">
        <w:rPr>
          <w:rFonts w:ascii="Times New Roman" w:hAnsi="Times New Roman"/>
          <w:sz w:val="28"/>
          <w:szCs w:val="28"/>
        </w:rPr>
        <w:t>Пожертвование</w:t>
      </w:r>
      <w:r>
        <w:rPr>
          <w:rFonts w:ascii="Times New Roman" w:hAnsi="Times New Roman"/>
          <w:sz w:val="28"/>
          <w:szCs w:val="28"/>
        </w:rPr>
        <w:t xml:space="preserve"> Одаряемому в течение  7</w:t>
      </w:r>
      <w:r w:rsidRPr="00671A4F">
        <w:rPr>
          <w:rFonts w:ascii="Times New Roman" w:hAnsi="Times New Roman"/>
          <w:sz w:val="28"/>
          <w:szCs w:val="28"/>
        </w:rPr>
        <w:t xml:space="preserve"> рабочих дней с момента</w:t>
      </w:r>
      <w:r>
        <w:rPr>
          <w:rFonts w:ascii="Times New Roman" w:hAnsi="Times New Roman"/>
          <w:sz w:val="28"/>
          <w:szCs w:val="28"/>
        </w:rPr>
        <w:t xml:space="preserve"> подписания настоящего Договора.</w:t>
      </w:r>
    </w:p>
    <w:p w14:paraId="38F3E63D" w14:textId="77777777" w:rsidR="00243C9A" w:rsidRPr="00DB66F9" w:rsidRDefault="00243C9A" w:rsidP="00243C9A">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2.2. </w:t>
      </w:r>
      <w:r w:rsidRPr="00DB66F9">
        <w:rPr>
          <w:rFonts w:ascii="Times New Roman" w:hAnsi="Times New Roman"/>
          <w:sz w:val="28"/>
          <w:szCs w:val="28"/>
        </w:rPr>
        <w:t xml:space="preserve">Жертвователь обязан предоставить Одаряемому копию документа, </w:t>
      </w:r>
      <w:r w:rsidRPr="00DB66F9">
        <w:rPr>
          <w:rFonts w:ascii="Times New Roman" w:hAnsi="Times New Roman"/>
          <w:sz w:val="28"/>
          <w:szCs w:val="28"/>
        </w:rPr>
        <w:lastRenderedPageBreak/>
        <w:t>подтверждающего перечисление Пожертвования (платежное поручение, квитанцию об оплате, чек</w:t>
      </w:r>
      <w:r w:rsidRPr="00DB66F9">
        <w:t xml:space="preserve"> </w:t>
      </w:r>
      <w:r w:rsidRPr="00DB66F9">
        <w:rPr>
          <w:rFonts w:ascii="Times New Roman" w:hAnsi="Times New Roman"/>
          <w:sz w:val="28"/>
          <w:szCs w:val="28"/>
        </w:rPr>
        <w:t xml:space="preserve">и т.д.) на бумажном носителе в двух экземплярах. </w:t>
      </w:r>
    </w:p>
    <w:p w14:paraId="7FD481F5"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2.</w:t>
      </w:r>
      <w:r>
        <w:rPr>
          <w:rFonts w:ascii="Times New Roman" w:hAnsi="Times New Roman"/>
          <w:sz w:val="28"/>
          <w:szCs w:val="28"/>
        </w:rPr>
        <w:t>3.</w:t>
      </w:r>
      <w:r w:rsidRPr="00671A4F">
        <w:rPr>
          <w:rFonts w:ascii="Times New Roman" w:hAnsi="Times New Roman"/>
          <w:sz w:val="28"/>
          <w:szCs w:val="28"/>
        </w:rPr>
        <w:t xml:space="preserve"> Одаряемый обязан по требованию Жертвователя предоставлять последнему всю необходимую информацию о целевом использовании пожерт</w:t>
      </w:r>
      <w:r>
        <w:rPr>
          <w:rFonts w:ascii="Times New Roman" w:hAnsi="Times New Roman"/>
          <w:sz w:val="28"/>
          <w:szCs w:val="28"/>
        </w:rPr>
        <w:t>в</w:t>
      </w:r>
      <w:r w:rsidRPr="00671A4F">
        <w:rPr>
          <w:rFonts w:ascii="Times New Roman" w:hAnsi="Times New Roman"/>
          <w:sz w:val="28"/>
          <w:szCs w:val="28"/>
        </w:rPr>
        <w:t>ования, переданного по настоящему Договору</w:t>
      </w:r>
      <w:r>
        <w:rPr>
          <w:rFonts w:ascii="Times New Roman" w:hAnsi="Times New Roman"/>
          <w:sz w:val="28"/>
          <w:szCs w:val="28"/>
        </w:rPr>
        <w:t>,</w:t>
      </w:r>
      <w:r w:rsidRPr="00671A4F">
        <w:rPr>
          <w:rFonts w:ascii="Times New Roman" w:hAnsi="Times New Roman"/>
          <w:sz w:val="28"/>
          <w:szCs w:val="28"/>
        </w:rPr>
        <w:t xml:space="preserve"> в виде отчета в произвольной форме.</w:t>
      </w:r>
    </w:p>
    <w:p w14:paraId="168A7F01"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4.</w:t>
      </w:r>
      <w:r w:rsidRPr="00671A4F">
        <w:rPr>
          <w:sz w:val="28"/>
          <w:szCs w:val="28"/>
        </w:rPr>
        <w:t xml:space="preserve"> Одаряемый обязан использовать Пожертвование исключительно в целях, указанных в п. 1.2. настоящего Договора.</w:t>
      </w:r>
    </w:p>
    <w:p w14:paraId="5A370B86" w14:textId="77777777" w:rsidR="00243C9A" w:rsidRPr="005647D5"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5</w:t>
      </w:r>
      <w:r w:rsidRPr="00671A4F">
        <w:rPr>
          <w:sz w:val="28"/>
          <w:szCs w:val="28"/>
        </w:rPr>
        <w:t xml:space="preserve"> </w:t>
      </w:r>
      <w:r w:rsidRPr="005647D5">
        <w:rPr>
          <w:sz w:val="28"/>
          <w:szCs w:val="28"/>
        </w:rPr>
        <w:t xml:space="preserve">Если использование Пожертвования в соответствии с целями, указанными в п. 1.2 настоящего Договора, становится невозможным вследствие изменившихся обстоятельств, Пожертвование подлежат возврату Жертвователю. </w:t>
      </w:r>
    </w:p>
    <w:p w14:paraId="0CC1FC6F" w14:textId="77777777" w:rsidR="00243C9A" w:rsidRPr="005647D5" w:rsidRDefault="00243C9A" w:rsidP="00243C9A">
      <w:pPr>
        <w:pStyle w:val="a4"/>
        <w:spacing w:before="0" w:beforeAutospacing="0" w:after="0" w:afterAutospacing="0"/>
        <w:ind w:firstLine="708"/>
        <w:jc w:val="both"/>
        <w:rPr>
          <w:sz w:val="28"/>
          <w:szCs w:val="28"/>
        </w:rPr>
      </w:pPr>
      <w:r w:rsidRPr="005647D5">
        <w:rPr>
          <w:sz w:val="28"/>
          <w:szCs w:val="28"/>
        </w:rPr>
        <w:t>2.6. В случае образования по итогам реализации инициативного проекта остатка Пожертвования, не использованного в целях реализации инициативного проекта, указанного в п. 1.2., Пожертвование</w:t>
      </w:r>
      <w:r w:rsidR="00870678">
        <w:rPr>
          <w:sz w:val="28"/>
          <w:szCs w:val="28"/>
        </w:rPr>
        <w:t xml:space="preserve"> подлежит возврату Жертвователю на основании его письменного заявления.</w:t>
      </w:r>
    </w:p>
    <w:p w14:paraId="08FDDF42" w14:textId="77777777" w:rsidR="00243C9A" w:rsidRDefault="00243C9A" w:rsidP="00243C9A">
      <w:pPr>
        <w:pStyle w:val="a4"/>
        <w:spacing w:before="0" w:beforeAutospacing="0" w:after="0" w:afterAutospacing="0"/>
        <w:ind w:firstLine="708"/>
        <w:jc w:val="both"/>
        <w:rPr>
          <w:sz w:val="28"/>
          <w:szCs w:val="28"/>
        </w:rPr>
      </w:pPr>
    </w:p>
    <w:p w14:paraId="0E6A8B8C" w14:textId="77777777" w:rsidR="00243C9A" w:rsidRPr="00671A4F" w:rsidRDefault="00243C9A" w:rsidP="00243C9A">
      <w:pPr>
        <w:pStyle w:val="a4"/>
        <w:numPr>
          <w:ilvl w:val="0"/>
          <w:numId w:val="6"/>
        </w:numPr>
        <w:spacing w:before="0" w:beforeAutospacing="0" w:after="0" w:afterAutospacing="0"/>
        <w:jc w:val="center"/>
        <w:rPr>
          <w:sz w:val="28"/>
          <w:szCs w:val="28"/>
        </w:rPr>
      </w:pPr>
      <w:r w:rsidRPr="00671A4F">
        <w:rPr>
          <w:sz w:val="28"/>
          <w:szCs w:val="28"/>
        </w:rPr>
        <w:t>Ответственность сторон</w:t>
      </w:r>
    </w:p>
    <w:p w14:paraId="28781F8D" w14:textId="77777777" w:rsidR="00243C9A" w:rsidRPr="00671A4F" w:rsidRDefault="00243C9A" w:rsidP="00243C9A">
      <w:pPr>
        <w:pStyle w:val="a4"/>
        <w:spacing w:before="0" w:beforeAutospacing="0" w:after="0" w:afterAutospacing="0"/>
        <w:ind w:left="720"/>
        <w:rPr>
          <w:sz w:val="28"/>
          <w:szCs w:val="28"/>
        </w:rPr>
      </w:pPr>
    </w:p>
    <w:p w14:paraId="235F25B6"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3.1. Использование Пожертвования или его части не в соответствии с целями, оговоренными в п. 1.2. настоящего Договора, ведет к отмене договора пожертвования, если иное не оговорено сторонами в соответствии с п.2.4.</w:t>
      </w:r>
    </w:p>
    <w:p w14:paraId="14368785"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3.2. В случае отмены договора пожертвования Одаряемый обязан возвратить Жертвователю Пожертвование</w:t>
      </w:r>
      <w:r>
        <w:rPr>
          <w:sz w:val="28"/>
          <w:szCs w:val="28"/>
        </w:rPr>
        <w:t>.</w:t>
      </w:r>
    </w:p>
    <w:p w14:paraId="0AF9A8F9" w14:textId="77777777" w:rsidR="00243C9A" w:rsidRPr="00671A4F" w:rsidRDefault="00243C9A" w:rsidP="00243C9A">
      <w:pPr>
        <w:pStyle w:val="a4"/>
        <w:spacing w:before="0" w:beforeAutospacing="0" w:after="0" w:afterAutospacing="0"/>
        <w:ind w:firstLine="709"/>
        <w:jc w:val="both"/>
        <w:rPr>
          <w:sz w:val="28"/>
          <w:szCs w:val="28"/>
        </w:rPr>
      </w:pPr>
    </w:p>
    <w:p w14:paraId="26D42004" w14:textId="77777777" w:rsidR="00243C9A" w:rsidRDefault="00243C9A" w:rsidP="00243C9A">
      <w:pPr>
        <w:pStyle w:val="a4"/>
        <w:numPr>
          <w:ilvl w:val="0"/>
          <w:numId w:val="6"/>
        </w:numPr>
        <w:spacing w:before="0" w:beforeAutospacing="0" w:after="0" w:afterAutospacing="0"/>
        <w:jc w:val="center"/>
        <w:rPr>
          <w:sz w:val="28"/>
          <w:szCs w:val="28"/>
        </w:rPr>
      </w:pPr>
      <w:r w:rsidRPr="00671A4F">
        <w:rPr>
          <w:sz w:val="28"/>
          <w:szCs w:val="28"/>
        </w:rPr>
        <w:t>Прочие условия</w:t>
      </w:r>
    </w:p>
    <w:p w14:paraId="32DCFED6" w14:textId="77777777" w:rsidR="00243C9A" w:rsidRPr="00671A4F" w:rsidRDefault="00243C9A" w:rsidP="00243C9A">
      <w:pPr>
        <w:pStyle w:val="a4"/>
        <w:spacing w:before="0" w:beforeAutospacing="0" w:after="0" w:afterAutospacing="0"/>
        <w:ind w:left="720"/>
        <w:rPr>
          <w:sz w:val="28"/>
          <w:szCs w:val="28"/>
        </w:rPr>
      </w:pPr>
    </w:p>
    <w:p w14:paraId="63293939"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3F85259C"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4.2. 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7200ACB5"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4.3. Во всем остальном, что не предусмотрено настоящим Договором, Стороны будут руководствоваться нормами гражданского законодательства Российской Федерации.</w:t>
      </w:r>
    </w:p>
    <w:p w14:paraId="1EEE9032"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4.4. Настоящий Договор вступает в силу с момента его подписания Сторонами и действует до полного исполнения ими своих обязательств.</w:t>
      </w:r>
    </w:p>
    <w:p w14:paraId="411E8C21"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4.5. Настоящий Договор составлен в двух экземплярах, имеющих равную юридическую силу - по одному для каждой из сторон.</w:t>
      </w:r>
    </w:p>
    <w:p w14:paraId="4BF2B025" w14:textId="77777777" w:rsidR="00243C9A" w:rsidRPr="00671A4F" w:rsidRDefault="00243C9A" w:rsidP="00243C9A">
      <w:pPr>
        <w:pStyle w:val="a4"/>
        <w:spacing w:before="0" w:beforeAutospacing="0" w:after="0" w:afterAutospacing="0"/>
        <w:jc w:val="center"/>
        <w:rPr>
          <w:sz w:val="28"/>
          <w:szCs w:val="28"/>
          <w:highlight w:val="yellow"/>
        </w:rPr>
      </w:pPr>
    </w:p>
    <w:p w14:paraId="385C5355" w14:textId="77777777" w:rsidR="00243C9A" w:rsidRDefault="00243C9A" w:rsidP="00243C9A">
      <w:pPr>
        <w:pStyle w:val="a4"/>
        <w:numPr>
          <w:ilvl w:val="0"/>
          <w:numId w:val="6"/>
        </w:numPr>
        <w:spacing w:before="0" w:beforeAutospacing="0" w:after="0" w:afterAutospacing="0"/>
        <w:jc w:val="center"/>
        <w:rPr>
          <w:sz w:val="28"/>
          <w:szCs w:val="28"/>
        </w:rPr>
      </w:pPr>
      <w:r w:rsidRPr="00671A4F">
        <w:rPr>
          <w:sz w:val="28"/>
          <w:szCs w:val="28"/>
        </w:rPr>
        <w:t>Адреса и реквизиты сторон:</w:t>
      </w:r>
    </w:p>
    <w:p w14:paraId="48F5C031" w14:textId="77777777" w:rsidR="00243C9A" w:rsidRPr="00671A4F" w:rsidRDefault="00243C9A" w:rsidP="00243C9A">
      <w:pPr>
        <w:pStyle w:val="a4"/>
        <w:spacing w:before="0" w:beforeAutospacing="0" w:after="0" w:afterAutospacing="0"/>
        <w:ind w:left="720"/>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598"/>
      </w:tblGrid>
      <w:tr w:rsidR="00243C9A" w14:paraId="592307CA" w14:textId="77777777" w:rsidTr="004F58B5">
        <w:tc>
          <w:tcPr>
            <w:tcW w:w="4785" w:type="dxa"/>
          </w:tcPr>
          <w:p w14:paraId="16DAE940" w14:textId="77777777" w:rsidR="00243C9A" w:rsidRDefault="00243C9A" w:rsidP="004F58B5">
            <w:pPr>
              <w:widowControl w:val="0"/>
              <w:autoSpaceDE w:val="0"/>
              <w:autoSpaceDN w:val="0"/>
              <w:adjustRightInd w:val="0"/>
              <w:jc w:val="both"/>
              <w:rPr>
                <w:rFonts w:ascii="Times New Roman" w:hAnsi="Times New Roman"/>
                <w:sz w:val="28"/>
                <w:szCs w:val="28"/>
              </w:rPr>
            </w:pPr>
            <w:r w:rsidRPr="00671A4F">
              <w:rPr>
                <w:rFonts w:ascii="Times New Roman" w:hAnsi="Times New Roman"/>
                <w:sz w:val="28"/>
                <w:szCs w:val="28"/>
              </w:rPr>
              <w:lastRenderedPageBreak/>
              <w:t>Жертвователь</w:t>
            </w:r>
            <w:r>
              <w:rPr>
                <w:rFonts w:ascii="Times New Roman" w:hAnsi="Times New Roman"/>
                <w:sz w:val="28"/>
                <w:szCs w:val="28"/>
              </w:rPr>
              <w:t>:</w:t>
            </w:r>
          </w:p>
          <w:p w14:paraId="673300BB" w14:textId="77777777" w:rsidR="00243C9A" w:rsidRDefault="00243C9A" w:rsidP="004F58B5">
            <w:pPr>
              <w:widowControl w:val="0"/>
              <w:autoSpaceDE w:val="0"/>
              <w:autoSpaceDN w:val="0"/>
              <w:adjustRightInd w:val="0"/>
              <w:jc w:val="both"/>
              <w:rPr>
                <w:rFonts w:ascii="Times New Roman" w:hAnsi="Times New Roman"/>
                <w:sz w:val="28"/>
                <w:szCs w:val="28"/>
              </w:rPr>
            </w:pPr>
          </w:p>
          <w:p w14:paraId="2AB006E3" w14:textId="77777777" w:rsidR="00243C9A" w:rsidRPr="00D815D1" w:rsidRDefault="00243C9A" w:rsidP="004F58B5">
            <w:pPr>
              <w:pStyle w:val="ConsPlusNonformat"/>
              <w:jc w:val="both"/>
              <w:rPr>
                <w:rFonts w:ascii="Times New Roman" w:hAnsi="Times New Roman" w:cs="Times New Roman"/>
              </w:rPr>
            </w:pPr>
            <w:r w:rsidRPr="00D815D1">
              <w:rPr>
                <w:rFonts w:ascii="Times New Roman" w:hAnsi="Times New Roman" w:cs="Times New Roman"/>
              </w:rPr>
              <w:t>Наименование</w:t>
            </w:r>
            <w:r>
              <w:rPr>
                <w:rFonts w:ascii="Times New Roman" w:hAnsi="Times New Roman" w:cs="Times New Roman"/>
              </w:rPr>
              <w:t xml:space="preserve"> _______________________________</w:t>
            </w:r>
          </w:p>
          <w:p w14:paraId="3E04FD18" w14:textId="77777777" w:rsidR="00243C9A" w:rsidRDefault="00243C9A" w:rsidP="004F58B5">
            <w:pPr>
              <w:pStyle w:val="ConsPlusNonformat"/>
              <w:jc w:val="both"/>
              <w:rPr>
                <w:rFonts w:ascii="Times New Roman" w:hAnsi="Times New Roman" w:cs="Times New Roman"/>
              </w:rPr>
            </w:pPr>
          </w:p>
          <w:p w14:paraId="606E5842" w14:textId="77777777" w:rsidR="00243C9A" w:rsidRPr="00D815D1" w:rsidRDefault="00243C9A" w:rsidP="004F58B5">
            <w:pPr>
              <w:pStyle w:val="ConsPlusNonformat"/>
              <w:jc w:val="both"/>
              <w:rPr>
                <w:rFonts w:ascii="Times New Roman" w:hAnsi="Times New Roman" w:cs="Times New Roman"/>
              </w:rPr>
            </w:pPr>
            <w:proofErr w:type="spellStart"/>
            <w:r w:rsidRPr="00D815D1">
              <w:rPr>
                <w:rFonts w:ascii="Times New Roman" w:hAnsi="Times New Roman" w:cs="Times New Roman"/>
              </w:rPr>
              <w:t>Юр.адрес</w:t>
            </w:r>
            <w:proofErr w:type="spellEnd"/>
            <w:r>
              <w:rPr>
                <w:rFonts w:ascii="Times New Roman" w:hAnsi="Times New Roman" w:cs="Times New Roman"/>
              </w:rPr>
              <w:t>___________________________________</w:t>
            </w:r>
          </w:p>
          <w:p w14:paraId="043CD451" w14:textId="77777777" w:rsidR="00243C9A" w:rsidRDefault="00243C9A" w:rsidP="004F58B5">
            <w:pPr>
              <w:pStyle w:val="ConsPlusNonformat"/>
              <w:jc w:val="both"/>
              <w:rPr>
                <w:rFonts w:ascii="Times New Roman" w:hAnsi="Times New Roman" w:cs="Times New Roman"/>
              </w:rPr>
            </w:pPr>
          </w:p>
          <w:p w14:paraId="2CA9CFF7" w14:textId="77777777" w:rsidR="00243C9A" w:rsidRDefault="00243C9A" w:rsidP="004F58B5">
            <w:pPr>
              <w:pStyle w:val="ConsPlusNonformat"/>
              <w:jc w:val="both"/>
              <w:rPr>
                <w:rFonts w:ascii="Times New Roman" w:hAnsi="Times New Roman" w:cs="Times New Roman"/>
              </w:rPr>
            </w:pPr>
            <w:r>
              <w:rPr>
                <w:rFonts w:ascii="Times New Roman" w:hAnsi="Times New Roman" w:cs="Times New Roman"/>
              </w:rPr>
              <w:t>ИНН/КПП__________________________________</w:t>
            </w:r>
          </w:p>
          <w:p w14:paraId="099BF47A" w14:textId="77777777" w:rsidR="00243C9A" w:rsidRDefault="00243C9A" w:rsidP="004F58B5">
            <w:pPr>
              <w:widowControl w:val="0"/>
              <w:autoSpaceDE w:val="0"/>
              <w:autoSpaceDN w:val="0"/>
              <w:adjustRightInd w:val="0"/>
              <w:jc w:val="both"/>
              <w:rPr>
                <w:rFonts w:ascii="Times New Roman" w:hAnsi="Times New Roman"/>
                <w:sz w:val="20"/>
                <w:szCs w:val="20"/>
              </w:rPr>
            </w:pPr>
          </w:p>
          <w:p w14:paraId="3EFE9335" w14:textId="77777777" w:rsidR="00243C9A" w:rsidRPr="00B037BE" w:rsidRDefault="00243C9A" w:rsidP="004F58B5">
            <w:pPr>
              <w:widowControl w:val="0"/>
              <w:autoSpaceDE w:val="0"/>
              <w:autoSpaceDN w:val="0"/>
              <w:adjustRightInd w:val="0"/>
              <w:jc w:val="both"/>
              <w:rPr>
                <w:rFonts w:ascii="Times New Roman" w:hAnsi="Times New Roman"/>
                <w:sz w:val="20"/>
                <w:szCs w:val="20"/>
              </w:rPr>
            </w:pPr>
            <w:r w:rsidRPr="00B037BE">
              <w:rPr>
                <w:rFonts w:ascii="Times New Roman" w:hAnsi="Times New Roman"/>
                <w:sz w:val="20"/>
                <w:szCs w:val="20"/>
              </w:rPr>
              <w:t>ОГРН________________________</w:t>
            </w:r>
            <w:r>
              <w:rPr>
                <w:rFonts w:ascii="Times New Roman" w:hAnsi="Times New Roman"/>
                <w:sz w:val="20"/>
                <w:szCs w:val="20"/>
              </w:rPr>
              <w:t>______________</w:t>
            </w:r>
          </w:p>
          <w:p w14:paraId="47623C82" w14:textId="77777777" w:rsidR="00243C9A" w:rsidRDefault="00243C9A" w:rsidP="004F58B5">
            <w:pPr>
              <w:pStyle w:val="ConsPlusNonformat"/>
              <w:rPr>
                <w:rFonts w:ascii="Times New Roman" w:hAnsi="Times New Roman" w:cs="Times New Roman"/>
              </w:rPr>
            </w:pPr>
          </w:p>
          <w:p w14:paraId="1EB8226B" w14:textId="77777777" w:rsidR="00243C9A" w:rsidRPr="00D815D1" w:rsidRDefault="00243C9A" w:rsidP="004F58B5">
            <w:pPr>
              <w:pStyle w:val="ConsPlusNonformat"/>
              <w:rPr>
                <w:rFonts w:ascii="Times New Roman" w:hAnsi="Times New Roman" w:cs="Times New Roman"/>
              </w:rPr>
            </w:pPr>
            <w:r>
              <w:rPr>
                <w:rFonts w:ascii="Times New Roman" w:hAnsi="Times New Roman" w:cs="Times New Roman"/>
              </w:rPr>
              <w:t>Банковские р</w:t>
            </w:r>
            <w:r w:rsidRPr="00D815D1">
              <w:rPr>
                <w:rFonts w:ascii="Times New Roman" w:hAnsi="Times New Roman" w:cs="Times New Roman"/>
              </w:rPr>
              <w:t>еквизиты</w:t>
            </w:r>
            <w:r>
              <w:rPr>
                <w:rFonts w:ascii="Times New Roman" w:hAnsi="Times New Roman" w:cs="Times New Roman"/>
              </w:rPr>
              <w:t xml:space="preserve"> ________________________</w:t>
            </w:r>
          </w:p>
          <w:p w14:paraId="190D1886" w14:textId="77777777" w:rsidR="00243C9A" w:rsidRDefault="00243C9A" w:rsidP="004F58B5">
            <w:pPr>
              <w:pStyle w:val="ConsPlusNonformat"/>
              <w:jc w:val="both"/>
              <w:rPr>
                <w:rFonts w:ascii="Times New Roman" w:hAnsi="Times New Roman" w:cs="Times New Roman"/>
              </w:rPr>
            </w:pPr>
          </w:p>
          <w:p w14:paraId="26728241" w14:textId="77777777" w:rsidR="00243C9A" w:rsidRDefault="00243C9A" w:rsidP="004F58B5">
            <w:pPr>
              <w:widowControl w:val="0"/>
              <w:autoSpaceDE w:val="0"/>
              <w:autoSpaceDN w:val="0"/>
              <w:adjustRightInd w:val="0"/>
              <w:jc w:val="both"/>
              <w:rPr>
                <w:rFonts w:ascii="Times New Roman" w:hAnsi="Times New Roman"/>
                <w:sz w:val="28"/>
                <w:szCs w:val="28"/>
              </w:rPr>
            </w:pPr>
          </w:p>
        </w:tc>
        <w:tc>
          <w:tcPr>
            <w:tcW w:w="4786" w:type="dxa"/>
          </w:tcPr>
          <w:p w14:paraId="11FBCC96" w14:textId="77777777" w:rsidR="00243C9A"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Одаряемый</w:t>
            </w:r>
            <w:r>
              <w:rPr>
                <w:rFonts w:ascii="Times New Roman" w:hAnsi="Times New Roman" w:cs="Times New Roman"/>
                <w:sz w:val="28"/>
                <w:szCs w:val="28"/>
              </w:rPr>
              <w:t xml:space="preserve">: </w:t>
            </w:r>
          </w:p>
          <w:p w14:paraId="03E44939" w14:textId="77777777" w:rsidR="00243C9A" w:rsidRDefault="00243C9A" w:rsidP="004F58B5">
            <w:pPr>
              <w:pStyle w:val="ConsPlusNonformat"/>
              <w:jc w:val="both"/>
              <w:rPr>
                <w:rFonts w:ascii="Times New Roman" w:hAnsi="Times New Roman" w:cs="Times New Roman"/>
                <w:sz w:val="28"/>
                <w:szCs w:val="28"/>
              </w:rPr>
            </w:pPr>
          </w:p>
          <w:p w14:paraId="67D9C20F"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Полное наименование:</w:t>
            </w:r>
            <w:r w:rsidRPr="005267F2">
              <w:rPr>
                <w:rFonts w:ascii="Times New Roman" w:hAnsi="Times New Roman" w:cs="Times New Roman"/>
                <w:sz w:val="24"/>
                <w:szCs w:val="24"/>
              </w:rPr>
              <w:t xml:space="preserve"> муниципальное бюджетное общеобразовательное учреждение «Кириковская средняя школа».</w:t>
            </w:r>
          </w:p>
          <w:p w14:paraId="27F695B0"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Сокращенное наименование:</w:t>
            </w:r>
            <w:r w:rsidRPr="005267F2">
              <w:rPr>
                <w:rFonts w:ascii="Times New Roman" w:hAnsi="Times New Roman" w:cs="Times New Roman"/>
                <w:sz w:val="24"/>
                <w:szCs w:val="24"/>
              </w:rPr>
              <w:t xml:space="preserve"> Кириковская средняя школа.</w:t>
            </w:r>
          </w:p>
          <w:p w14:paraId="39D94B6B"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Юридический адрес:</w:t>
            </w:r>
            <w:r w:rsidRPr="005267F2">
              <w:rPr>
                <w:rFonts w:ascii="Times New Roman" w:hAnsi="Times New Roman" w:cs="Times New Roman"/>
                <w:sz w:val="24"/>
                <w:szCs w:val="24"/>
              </w:rPr>
              <w:t xml:space="preserve"> 663123</w:t>
            </w:r>
          </w:p>
          <w:p w14:paraId="602F107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Красноярский край, Пировский </w:t>
            </w:r>
            <w:proofErr w:type="gramStart"/>
            <w:r w:rsidRPr="005267F2">
              <w:rPr>
                <w:rFonts w:ascii="Times New Roman" w:hAnsi="Times New Roman" w:cs="Times New Roman"/>
                <w:sz w:val="24"/>
                <w:szCs w:val="24"/>
              </w:rPr>
              <w:t>район,  с.</w:t>
            </w:r>
            <w:proofErr w:type="gram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ул.Зеленая</w:t>
            </w:r>
            <w:proofErr w:type="spellEnd"/>
            <w:r w:rsidRPr="005267F2">
              <w:rPr>
                <w:rFonts w:ascii="Times New Roman" w:hAnsi="Times New Roman" w:cs="Times New Roman"/>
                <w:sz w:val="24"/>
                <w:szCs w:val="24"/>
              </w:rPr>
              <w:t>, 1д</w:t>
            </w:r>
          </w:p>
          <w:p w14:paraId="0897F28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Фактический адрес</w:t>
            </w:r>
            <w:r w:rsidRPr="005267F2">
              <w:rPr>
                <w:rFonts w:ascii="Times New Roman" w:hAnsi="Times New Roman" w:cs="Times New Roman"/>
                <w:sz w:val="24"/>
                <w:szCs w:val="24"/>
              </w:rPr>
              <w:t xml:space="preserve">: 663123, Красноярский край, Пировский район, с.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ул. Зелёная, 1 д, 1 Г, с. Бушуй, ул. Молодежная 10. </w:t>
            </w:r>
          </w:p>
          <w:p w14:paraId="48403FEB"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ИНН 2431001556</w:t>
            </w:r>
          </w:p>
          <w:p w14:paraId="63E10584"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КПП 243101001</w:t>
            </w:r>
          </w:p>
          <w:p w14:paraId="4A9D8F6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ОГРН 1022401272574</w:t>
            </w:r>
          </w:p>
          <w:p w14:paraId="1993B605"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л/с 20196Ж93460</w:t>
            </w:r>
          </w:p>
          <w:p w14:paraId="52BA8F7E"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Получатель: УФК по Красноярскому краю (Кириковская средняя школа) </w:t>
            </w:r>
          </w:p>
          <w:p w14:paraId="5A1FBF05"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Отделение Красноярск г. Красноярск УФК по Красноярскому краю г. Красноярск</w:t>
            </w:r>
          </w:p>
          <w:p w14:paraId="0EF01263"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rPr>
              <w:t>БИК</w:t>
            </w:r>
            <w:r w:rsidRPr="005267F2">
              <w:rPr>
                <w:rFonts w:ascii="Times New Roman" w:hAnsi="Times New Roman" w:cs="Times New Roman"/>
                <w:sz w:val="24"/>
                <w:szCs w:val="24"/>
                <w:lang w:val="en-US"/>
              </w:rPr>
              <w:t xml:space="preserve"> 010407105</w:t>
            </w:r>
          </w:p>
          <w:p w14:paraId="2AFE2533"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lang w:val="en-US"/>
              </w:rPr>
              <w:t>e-mail: kirscoll@mail.ru</w:t>
            </w:r>
          </w:p>
          <w:p w14:paraId="72E5E912"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Тел.</w:t>
            </w:r>
            <w:r w:rsidRPr="005267F2">
              <w:rPr>
                <w:rFonts w:ascii="Times New Roman" w:hAnsi="Times New Roman" w:cs="Times New Roman"/>
                <w:sz w:val="24"/>
                <w:szCs w:val="24"/>
              </w:rPr>
              <w:t xml:space="preserve"> 8 (39166) 24-2-78, тел. филиал </w:t>
            </w:r>
            <w:proofErr w:type="spellStart"/>
            <w:r w:rsidRPr="005267F2">
              <w:rPr>
                <w:rFonts w:ascii="Times New Roman" w:hAnsi="Times New Roman" w:cs="Times New Roman"/>
                <w:sz w:val="24"/>
                <w:szCs w:val="24"/>
              </w:rPr>
              <w:t>Бушуйская</w:t>
            </w:r>
            <w:proofErr w:type="spellEnd"/>
            <w:r w:rsidRPr="005267F2">
              <w:rPr>
                <w:rFonts w:ascii="Times New Roman" w:hAnsi="Times New Roman" w:cs="Times New Roman"/>
                <w:sz w:val="24"/>
                <w:szCs w:val="24"/>
              </w:rPr>
              <w:t xml:space="preserve"> основная школа </w:t>
            </w:r>
          </w:p>
          <w:p w14:paraId="792B45AE"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22-4-34</w:t>
            </w:r>
          </w:p>
          <w:p w14:paraId="0C1D2504"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ОКТМО 04545000</w:t>
            </w:r>
          </w:p>
          <w:p w14:paraId="5521C73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Казначейский счет 03234643045450001900</w:t>
            </w:r>
          </w:p>
          <w:p w14:paraId="0BE4951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ЕКС:40102810245370000011</w:t>
            </w:r>
          </w:p>
          <w:p w14:paraId="5B38AD2F"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ОКПО 21924027</w:t>
            </w:r>
          </w:p>
          <w:p w14:paraId="2858BA65" w14:textId="77777777" w:rsidR="005267F2" w:rsidRPr="005267F2" w:rsidRDefault="005267F2" w:rsidP="005267F2">
            <w:pPr>
              <w:rPr>
                <w:sz w:val="24"/>
                <w:szCs w:val="24"/>
              </w:rPr>
            </w:pPr>
          </w:p>
          <w:p w14:paraId="6EF371C1" w14:textId="77777777" w:rsidR="00243C9A" w:rsidRPr="00D815D1" w:rsidRDefault="00243C9A" w:rsidP="004F58B5">
            <w:pPr>
              <w:pStyle w:val="ConsPlusNonformat"/>
              <w:jc w:val="both"/>
              <w:rPr>
                <w:rFonts w:ascii="Times New Roman" w:hAnsi="Times New Roman" w:cs="Times New Roman"/>
              </w:rPr>
            </w:pPr>
            <w:r w:rsidRPr="00D815D1">
              <w:rPr>
                <w:rFonts w:ascii="Times New Roman" w:hAnsi="Times New Roman" w:cs="Times New Roman"/>
              </w:rPr>
              <w:t xml:space="preserve">Назначение платежа </w:t>
            </w:r>
            <w:r>
              <w:rPr>
                <w:rFonts w:ascii="Times New Roman" w:hAnsi="Times New Roman" w:cs="Times New Roman"/>
              </w:rPr>
              <w:t>_________________________</w:t>
            </w:r>
            <w:r w:rsidRPr="00D815D1">
              <w:rPr>
                <w:rFonts w:ascii="Times New Roman" w:hAnsi="Times New Roman" w:cs="Times New Roman"/>
              </w:rPr>
              <w:t xml:space="preserve">  </w:t>
            </w:r>
          </w:p>
          <w:p w14:paraId="0C5FFABE" w14:textId="77777777" w:rsidR="00243C9A" w:rsidRDefault="00243C9A" w:rsidP="004F58B5">
            <w:pPr>
              <w:widowControl w:val="0"/>
              <w:autoSpaceDE w:val="0"/>
              <w:autoSpaceDN w:val="0"/>
              <w:adjustRightInd w:val="0"/>
              <w:jc w:val="both"/>
              <w:rPr>
                <w:rFonts w:ascii="Times New Roman" w:hAnsi="Times New Roman"/>
                <w:sz w:val="28"/>
                <w:szCs w:val="28"/>
              </w:rPr>
            </w:pPr>
          </w:p>
        </w:tc>
      </w:tr>
    </w:tbl>
    <w:p w14:paraId="2FEEB623" w14:textId="77777777" w:rsidR="00243C9A" w:rsidRPr="00F6681D" w:rsidRDefault="00243C9A" w:rsidP="00243C9A">
      <w:pPr>
        <w:widowControl w:val="0"/>
        <w:tabs>
          <w:tab w:val="left" w:pos="5670"/>
        </w:tabs>
        <w:autoSpaceDE w:val="0"/>
        <w:autoSpaceDN w:val="0"/>
        <w:adjustRightInd w:val="0"/>
        <w:jc w:val="center"/>
        <w:rPr>
          <w:rFonts w:ascii="Times New Roman" w:hAnsi="Times New Roman"/>
          <w:sz w:val="28"/>
          <w:szCs w:val="28"/>
        </w:rPr>
      </w:pPr>
      <w:r w:rsidRPr="00F6681D">
        <w:rPr>
          <w:rFonts w:ascii="Times New Roman" w:hAnsi="Times New Roman"/>
          <w:sz w:val="28"/>
          <w:szCs w:val="28"/>
        </w:rPr>
        <w:t>6.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12"/>
      </w:tblGrid>
      <w:tr w:rsidR="00243C9A" w14:paraId="2947A421" w14:textId="77777777" w:rsidTr="004F58B5">
        <w:trPr>
          <w:trHeight w:val="1092"/>
        </w:trPr>
        <w:tc>
          <w:tcPr>
            <w:tcW w:w="4785" w:type="dxa"/>
          </w:tcPr>
          <w:p w14:paraId="73CE29D0" w14:textId="77777777" w:rsidR="00243C9A" w:rsidRPr="001B5EA4" w:rsidRDefault="00243C9A" w:rsidP="004F58B5">
            <w:pPr>
              <w:pStyle w:val="ConsPlusNonformat"/>
              <w:jc w:val="both"/>
              <w:rPr>
                <w:rFonts w:ascii="Times New Roman" w:hAnsi="Times New Roman" w:cs="Times New Roman"/>
                <w:sz w:val="28"/>
                <w:szCs w:val="28"/>
              </w:rPr>
            </w:pPr>
            <w:r w:rsidRPr="001B5EA4">
              <w:rPr>
                <w:rFonts w:ascii="Times New Roman" w:hAnsi="Times New Roman" w:cs="Times New Roman"/>
                <w:sz w:val="28"/>
                <w:szCs w:val="28"/>
              </w:rPr>
              <w:t>Должность: _______________</w:t>
            </w:r>
            <w:r>
              <w:rPr>
                <w:rFonts w:ascii="Times New Roman" w:hAnsi="Times New Roman" w:cs="Times New Roman"/>
                <w:sz w:val="28"/>
                <w:szCs w:val="28"/>
              </w:rPr>
              <w:t>___</w:t>
            </w:r>
          </w:p>
          <w:p w14:paraId="47270D3E" w14:textId="77777777" w:rsidR="00243C9A" w:rsidRPr="00671A4F"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______________/_____________/</w:t>
            </w:r>
          </w:p>
          <w:p w14:paraId="4033E6F4" w14:textId="77777777" w:rsidR="00243C9A" w:rsidRDefault="00243C9A"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222FF9E8" w14:textId="77777777" w:rsidR="00243C9A" w:rsidRPr="00E65638" w:rsidRDefault="00243C9A" w:rsidP="004F58B5">
            <w:pPr>
              <w:widowControl w:val="0"/>
              <w:autoSpaceDE w:val="0"/>
              <w:autoSpaceDN w:val="0"/>
              <w:adjustRightInd w:val="0"/>
              <w:jc w:val="both"/>
              <w:rPr>
                <w:rFonts w:ascii="Times New Roman" w:hAnsi="Times New Roman"/>
                <w:sz w:val="20"/>
                <w:szCs w:val="20"/>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c>
          <w:tcPr>
            <w:tcW w:w="4786" w:type="dxa"/>
          </w:tcPr>
          <w:p w14:paraId="2592F5E6" w14:textId="77777777" w:rsidR="00243C9A" w:rsidRPr="00243C9A" w:rsidRDefault="00243C9A" w:rsidP="00243C9A">
            <w:pPr>
              <w:widowControl w:val="0"/>
              <w:autoSpaceDE w:val="0"/>
              <w:autoSpaceDN w:val="0"/>
              <w:adjustRightInd w:val="0"/>
              <w:jc w:val="both"/>
              <w:rPr>
                <w:rFonts w:ascii="Times New Roman" w:hAnsi="Times New Roman"/>
                <w:sz w:val="28"/>
                <w:szCs w:val="28"/>
              </w:rPr>
            </w:pPr>
            <w:r w:rsidRPr="00243C9A">
              <w:rPr>
                <w:rFonts w:ascii="Times New Roman" w:hAnsi="Times New Roman"/>
                <w:sz w:val="28"/>
                <w:szCs w:val="28"/>
              </w:rPr>
              <w:t xml:space="preserve">Директор школы </w:t>
            </w:r>
          </w:p>
          <w:p w14:paraId="11F05060" w14:textId="77777777" w:rsidR="00243C9A" w:rsidRPr="00243C9A" w:rsidRDefault="00243C9A" w:rsidP="00243C9A">
            <w:pPr>
              <w:widowControl w:val="0"/>
              <w:autoSpaceDE w:val="0"/>
              <w:autoSpaceDN w:val="0"/>
              <w:adjustRightInd w:val="0"/>
              <w:jc w:val="both"/>
              <w:rPr>
                <w:rFonts w:ascii="Times New Roman" w:hAnsi="Times New Roman"/>
                <w:sz w:val="28"/>
                <w:szCs w:val="28"/>
              </w:rPr>
            </w:pPr>
            <w:r w:rsidRPr="00243C9A">
              <w:rPr>
                <w:rFonts w:ascii="Times New Roman" w:hAnsi="Times New Roman"/>
                <w:sz w:val="28"/>
                <w:szCs w:val="28"/>
              </w:rPr>
              <w:t>Ивченко О.В. /_____________/</w:t>
            </w:r>
          </w:p>
          <w:p w14:paraId="4B4821DB" w14:textId="77777777" w:rsidR="00243C9A" w:rsidRDefault="00243C9A" w:rsidP="00243C9A">
            <w:pPr>
              <w:widowControl w:val="0"/>
              <w:autoSpaceDE w:val="0"/>
              <w:autoSpaceDN w:val="0"/>
              <w:adjustRightInd w:val="0"/>
              <w:jc w:val="both"/>
              <w:rPr>
                <w:rFonts w:ascii="Times New Roman" w:hAnsi="Times New Roman"/>
                <w:sz w:val="28"/>
                <w:szCs w:val="28"/>
              </w:rPr>
            </w:pPr>
            <w:r w:rsidRPr="00243C9A">
              <w:rPr>
                <w:rFonts w:ascii="Times New Roman" w:hAnsi="Times New Roman"/>
                <w:sz w:val="28"/>
                <w:szCs w:val="28"/>
              </w:rPr>
              <w:t xml:space="preserve">           (Ф.И.О.)                 (подпись)</w:t>
            </w:r>
          </w:p>
        </w:tc>
      </w:tr>
    </w:tbl>
    <w:p w14:paraId="3C704A19" w14:textId="77777777" w:rsidR="00243C9A" w:rsidRDefault="00243C9A" w:rsidP="00243C9A">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 xml:space="preserve">               </w:t>
      </w:r>
    </w:p>
    <w:p w14:paraId="3AD77F31" w14:textId="77777777" w:rsidR="00243C9A" w:rsidRDefault="00243C9A" w:rsidP="00243C9A">
      <w:pPr>
        <w:widowControl w:val="0"/>
        <w:autoSpaceDE w:val="0"/>
        <w:autoSpaceDN w:val="0"/>
        <w:adjustRightInd w:val="0"/>
        <w:spacing w:after="0" w:line="240" w:lineRule="auto"/>
        <w:rPr>
          <w:rFonts w:ascii="Times New Roman" w:hAnsi="Times New Roman"/>
          <w:i/>
          <w:color w:val="FF0000"/>
          <w:sz w:val="28"/>
          <w:szCs w:val="28"/>
        </w:rPr>
      </w:pPr>
    </w:p>
    <w:p w14:paraId="78375A08" w14:textId="77777777" w:rsidR="00243C9A" w:rsidRDefault="00243C9A" w:rsidP="00243C9A">
      <w:pPr>
        <w:widowControl w:val="0"/>
        <w:autoSpaceDE w:val="0"/>
        <w:autoSpaceDN w:val="0"/>
        <w:adjustRightInd w:val="0"/>
        <w:spacing w:after="0" w:line="240" w:lineRule="auto"/>
        <w:rPr>
          <w:rFonts w:ascii="Times New Roman" w:hAnsi="Times New Roman"/>
          <w:i/>
          <w:color w:val="FF0000"/>
          <w:sz w:val="28"/>
          <w:szCs w:val="28"/>
        </w:rPr>
      </w:pPr>
    </w:p>
    <w:p w14:paraId="7E85DFEF" w14:textId="77777777" w:rsidR="00243C9A" w:rsidRDefault="00243C9A" w:rsidP="00243C9A">
      <w:pPr>
        <w:widowControl w:val="0"/>
        <w:autoSpaceDE w:val="0"/>
        <w:autoSpaceDN w:val="0"/>
        <w:adjustRightInd w:val="0"/>
        <w:spacing w:after="0" w:line="240" w:lineRule="auto"/>
        <w:rPr>
          <w:rFonts w:ascii="Times New Roman" w:hAnsi="Times New Roman"/>
          <w:i/>
          <w:color w:val="FF0000"/>
          <w:sz w:val="28"/>
          <w:szCs w:val="28"/>
        </w:rPr>
      </w:pPr>
    </w:p>
    <w:p w14:paraId="70ECDDEA" w14:textId="77777777" w:rsidR="00243C9A" w:rsidRDefault="00243C9A" w:rsidP="00243C9A">
      <w:pPr>
        <w:widowControl w:val="0"/>
        <w:autoSpaceDE w:val="0"/>
        <w:autoSpaceDN w:val="0"/>
        <w:adjustRightInd w:val="0"/>
        <w:spacing w:after="0" w:line="240" w:lineRule="auto"/>
        <w:rPr>
          <w:rFonts w:ascii="Times New Roman" w:hAnsi="Times New Roman"/>
          <w:i/>
          <w:color w:val="FF0000"/>
          <w:sz w:val="28"/>
          <w:szCs w:val="28"/>
        </w:rPr>
      </w:pPr>
    </w:p>
    <w:p w14:paraId="00F50593" w14:textId="77777777" w:rsidR="00160E67" w:rsidRPr="00291FEB" w:rsidRDefault="00160E67" w:rsidP="00243C9A">
      <w:pPr>
        <w:widowControl w:val="0"/>
        <w:autoSpaceDE w:val="0"/>
        <w:autoSpaceDN w:val="0"/>
        <w:adjustRightInd w:val="0"/>
        <w:spacing w:after="0" w:line="240" w:lineRule="auto"/>
        <w:rPr>
          <w:rFonts w:ascii="Times New Roman" w:hAnsi="Times New Roman"/>
          <w:i/>
          <w:color w:val="FF0000"/>
          <w:sz w:val="28"/>
          <w:szCs w:val="28"/>
          <w:lang w:val="en-US"/>
        </w:rPr>
      </w:pPr>
    </w:p>
    <w:p w14:paraId="52E37DCA" w14:textId="77777777" w:rsidR="00160E67" w:rsidRPr="00160E67" w:rsidRDefault="00266C76" w:rsidP="00160E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 5</w:t>
      </w:r>
      <w:r w:rsidR="00160E67" w:rsidRPr="00160E67">
        <w:rPr>
          <w:rFonts w:ascii="Times New Roman" w:hAnsi="Times New Roman"/>
          <w:sz w:val="28"/>
          <w:szCs w:val="28"/>
        </w:rPr>
        <w:t>.</w:t>
      </w:r>
    </w:p>
    <w:p w14:paraId="7C5DA0B9" w14:textId="77777777" w:rsidR="00243C9A" w:rsidRPr="00A84034" w:rsidRDefault="00243C9A" w:rsidP="00243C9A">
      <w:pPr>
        <w:widowControl w:val="0"/>
        <w:autoSpaceDE w:val="0"/>
        <w:autoSpaceDN w:val="0"/>
        <w:adjustRightInd w:val="0"/>
        <w:spacing w:after="0" w:line="240" w:lineRule="auto"/>
        <w:rPr>
          <w:rFonts w:ascii="Times New Roman" w:hAnsi="Times New Roman"/>
          <w:i/>
          <w:color w:val="FF0000"/>
          <w:sz w:val="28"/>
          <w:szCs w:val="28"/>
        </w:rPr>
      </w:pPr>
      <w:r w:rsidRPr="00A84034">
        <w:rPr>
          <w:rFonts w:ascii="Times New Roman" w:hAnsi="Times New Roman"/>
          <w:i/>
          <w:color w:val="FF0000"/>
          <w:sz w:val="28"/>
          <w:szCs w:val="28"/>
        </w:rPr>
        <w:t xml:space="preserve">Договор пожертвования денежных средств с ИП (зарегистрированным до 01.01.2017г.) </w:t>
      </w:r>
      <w:r w:rsidRPr="00A84034">
        <w:rPr>
          <w:rFonts w:ascii="Times New Roman" w:hAnsi="Times New Roman"/>
          <w:i/>
          <w:color w:val="FF0000"/>
          <w:sz w:val="28"/>
          <w:szCs w:val="28"/>
          <w:u w:val="single"/>
        </w:rPr>
        <w:t>(При заполнении договора удалите данный заголовок!)</w:t>
      </w:r>
    </w:p>
    <w:p w14:paraId="2EEBC58E" w14:textId="77777777" w:rsidR="00243C9A" w:rsidRDefault="00243C9A" w:rsidP="00160E67">
      <w:pPr>
        <w:widowControl w:val="0"/>
        <w:autoSpaceDE w:val="0"/>
        <w:autoSpaceDN w:val="0"/>
        <w:adjustRightInd w:val="0"/>
        <w:spacing w:after="0" w:line="240" w:lineRule="auto"/>
        <w:rPr>
          <w:rFonts w:ascii="Times New Roman" w:hAnsi="Times New Roman"/>
          <w:sz w:val="28"/>
          <w:szCs w:val="28"/>
        </w:rPr>
      </w:pPr>
    </w:p>
    <w:p w14:paraId="2606A53D"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ДОГОВОР № ____</w:t>
      </w:r>
    </w:p>
    <w:p w14:paraId="67FDE807"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пожертвования денежных средств</w:t>
      </w:r>
    </w:p>
    <w:p w14:paraId="12BB50B4"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3713BC0B" w14:textId="77777777" w:rsidR="00243C9A" w:rsidRPr="00671A4F" w:rsidRDefault="00243C9A" w:rsidP="00243C9A">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г. ___________                                                                  «___»__________</w:t>
      </w:r>
      <w:r>
        <w:rPr>
          <w:rFonts w:ascii="Times New Roman" w:hAnsi="Times New Roman" w:cs="Times New Roman"/>
          <w:sz w:val="28"/>
          <w:szCs w:val="28"/>
        </w:rPr>
        <w:t xml:space="preserve"> 20__</w:t>
      </w:r>
    </w:p>
    <w:p w14:paraId="0B21C3BF"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295F3062" w14:textId="77777777" w:rsidR="00243C9A" w:rsidRPr="00DA4213"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Индивидуальный предприниматель</w:t>
      </w:r>
      <w:r w:rsidRPr="00DA4213">
        <w:rPr>
          <w:rFonts w:ascii="Times New Roman" w:hAnsi="Times New Roman"/>
          <w:sz w:val="28"/>
          <w:szCs w:val="28"/>
        </w:rPr>
        <w:t xml:space="preserve"> ________</w:t>
      </w:r>
      <w:r>
        <w:rPr>
          <w:rFonts w:ascii="Times New Roman" w:hAnsi="Times New Roman"/>
          <w:sz w:val="28"/>
          <w:szCs w:val="28"/>
        </w:rPr>
        <w:t>___</w:t>
      </w:r>
      <w:r w:rsidRPr="00DA4213">
        <w:rPr>
          <w:rFonts w:ascii="Times New Roman" w:hAnsi="Times New Roman"/>
          <w:sz w:val="28"/>
          <w:szCs w:val="28"/>
        </w:rPr>
        <w:t>___________</w:t>
      </w:r>
      <w:r>
        <w:rPr>
          <w:rFonts w:ascii="Times New Roman" w:hAnsi="Times New Roman"/>
          <w:sz w:val="28"/>
          <w:szCs w:val="28"/>
        </w:rPr>
        <w:t>____ (С</w:t>
      </w:r>
      <w:r w:rsidRPr="00DA4213">
        <w:rPr>
          <w:rFonts w:ascii="Times New Roman" w:hAnsi="Times New Roman"/>
          <w:sz w:val="28"/>
          <w:szCs w:val="28"/>
        </w:rPr>
        <w:t>видетельств</w:t>
      </w:r>
      <w:r>
        <w:rPr>
          <w:rFonts w:ascii="Times New Roman" w:hAnsi="Times New Roman"/>
          <w:sz w:val="28"/>
          <w:szCs w:val="28"/>
        </w:rPr>
        <w:t>о</w:t>
      </w:r>
      <w:r w:rsidRPr="00DA4213">
        <w:rPr>
          <w:rFonts w:ascii="Times New Roman" w:hAnsi="Times New Roman"/>
          <w:sz w:val="28"/>
          <w:szCs w:val="28"/>
        </w:rPr>
        <w:t xml:space="preserve"> о регистрации</w:t>
      </w:r>
      <w:r>
        <w:rPr>
          <w:rFonts w:ascii="Times New Roman" w:hAnsi="Times New Roman"/>
          <w:sz w:val="28"/>
          <w:szCs w:val="28"/>
        </w:rPr>
        <w:t xml:space="preserve"> в ЕГРИП № </w:t>
      </w:r>
      <w:r w:rsidRPr="00DA4213">
        <w:rPr>
          <w:rFonts w:ascii="Times New Roman" w:hAnsi="Times New Roman"/>
          <w:sz w:val="28"/>
          <w:szCs w:val="28"/>
        </w:rPr>
        <w:t>________</w:t>
      </w:r>
      <w:r w:rsidRPr="003E2563">
        <w:rPr>
          <w:rFonts w:ascii="Times New Roman" w:hAnsi="Times New Roman"/>
          <w:sz w:val="28"/>
          <w:szCs w:val="28"/>
        </w:rPr>
        <w:t>_</w:t>
      </w:r>
      <w:r w:rsidRPr="00DA4213">
        <w:rPr>
          <w:rFonts w:ascii="Times New Roman" w:hAnsi="Times New Roman"/>
          <w:sz w:val="28"/>
          <w:szCs w:val="28"/>
        </w:rPr>
        <w:t>_</w:t>
      </w:r>
      <w:r>
        <w:rPr>
          <w:rFonts w:ascii="Times New Roman" w:hAnsi="Times New Roman"/>
          <w:sz w:val="28"/>
          <w:szCs w:val="28"/>
        </w:rPr>
        <w:t>________</w:t>
      </w:r>
      <w:r w:rsidRPr="00671A4F">
        <w:rPr>
          <w:rFonts w:ascii="Times New Roman" w:hAnsi="Times New Roman"/>
          <w:sz w:val="28"/>
          <w:szCs w:val="28"/>
        </w:rPr>
        <w:t xml:space="preserve"> </w:t>
      </w:r>
      <w:r>
        <w:rPr>
          <w:rFonts w:ascii="Times New Roman" w:hAnsi="Times New Roman"/>
          <w:sz w:val="28"/>
          <w:szCs w:val="28"/>
        </w:rPr>
        <w:t xml:space="preserve">от </w:t>
      </w:r>
      <w:r w:rsidRPr="00671A4F">
        <w:rPr>
          <w:rFonts w:ascii="Times New Roman" w:hAnsi="Times New Roman"/>
          <w:sz w:val="28"/>
          <w:szCs w:val="28"/>
        </w:rPr>
        <w:t>«___»</w:t>
      </w:r>
      <w:r w:rsidRPr="00DA4213">
        <w:rPr>
          <w:rFonts w:ascii="Times New Roman" w:hAnsi="Times New Roman"/>
          <w:sz w:val="28"/>
          <w:szCs w:val="28"/>
        </w:rPr>
        <w:t>_________</w:t>
      </w:r>
      <w:r>
        <w:rPr>
          <w:rFonts w:ascii="Times New Roman" w:hAnsi="Times New Roman"/>
          <w:sz w:val="28"/>
          <w:szCs w:val="28"/>
        </w:rPr>
        <w:t>20__г.)</w:t>
      </w:r>
      <w:r w:rsidRPr="00DA4213">
        <w:rPr>
          <w:rFonts w:ascii="Times New Roman" w:hAnsi="Times New Roman"/>
          <w:sz w:val="28"/>
          <w:szCs w:val="28"/>
        </w:rPr>
        <w:t xml:space="preserve">, именуемый в  дальнейшем «Жертвователь», с одной стороны, и </w:t>
      </w:r>
      <w:r>
        <w:rPr>
          <w:rFonts w:ascii="Times New Roman" w:hAnsi="Times New Roman"/>
          <w:sz w:val="28"/>
          <w:szCs w:val="28"/>
        </w:rPr>
        <w:t>администрация</w:t>
      </w:r>
      <w:r w:rsidR="00870678">
        <w:rPr>
          <w:rFonts w:ascii="Times New Roman" w:hAnsi="Times New Roman"/>
          <w:sz w:val="28"/>
          <w:szCs w:val="28"/>
        </w:rPr>
        <w:t xml:space="preserve"> муниципального бюджетного общеобразовательного учреждения «Кириковская средняя школа»</w:t>
      </w:r>
      <w:r w:rsidRPr="00DA4213">
        <w:rPr>
          <w:rFonts w:ascii="Times New Roman" w:hAnsi="Times New Roman"/>
          <w:sz w:val="28"/>
          <w:szCs w:val="28"/>
        </w:rPr>
        <w:t>, именуем</w:t>
      </w:r>
      <w:r>
        <w:rPr>
          <w:rFonts w:ascii="Times New Roman" w:hAnsi="Times New Roman"/>
          <w:sz w:val="28"/>
          <w:szCs w:val="28"/>
        </w:rPr>
        <w:t>ая</w:t>
      </w:r>
      <w:r w:rsidRPr="00DA4213">
        <w:rPr>
          <w:rFonts w:ascii="Times New Roman" w:hAnsi="Times New Roman"/>
          <w:sz w:val="28"/>
          <w:szCs w:val="28"/>
        </w:rPr>
        <w:t xml:space="preserve"> в дальнейшем «Одаряемый», в лице</w:t>
      </w:r>
      <w:r w:rsidR="00870678">
        <w:rPr>
          <w:rFonts w:ascii="Times New Roman" w:hAnsi="Times New Roman"/>
          <w:sz w:val="28"/>
          <w:szCs w:val="28"/>
        </w:rPr>
        <w:t xml:space="preserve"> директора школы Ивченко Олега Владимировича</w:t>
      </w:r>
      <w:r w:rsidRPr="00DA4213">
        <w:rPr>
          <w:rFonts w:ascii="Times New Roman" w:hAnsi="Times New Roman"/>
          <w:sz w:val="28"/>
          <w:szCs w:val="28"/>
        </w:rPr>
        <w:t>, действующ</w:t>
      </w:r>
      <w:r>
        <w:rPr>
          <w:rFonts w:ascii="Times New Roman" w:hAnsi="Times New Roman"/>
          <w:sz w:val="28"/>
          <w:szCs w:val="28"/>
        </w:rPr>
        <w:t>его</w:t>
      </w:r>
      <w:r w:rsidRPr="00DA4213">
        <w:rPr>
          <w:rFonts w:ascii="Times New Roman" w:hAnsi="Times New Roman"/>
          <w:sz w:val="28"/>
          <w:szCs w:val="28"/>
        </w:rPr>
        <w:t xml:space="preserve"> на осн</w:t>
      </w:r>
      <w:r w:rsidR="00870678">
        <w:rPr>
          <w:rFonts w:ascii="Times New Roman" w:hAnsi="Times New Roman"/>
          <w:sz w:val="28"/>
          <w:szCs w:val="28"/>
        </w:rPr>
        <w:t>овании Устава</w:t>
      </w:r>
      <w:r w:rsidRPr="00DA4213">
        <w:rPr>
          <w:rFonts w:ascii="Times New Roman" w:hAnsi="Times New Roman"/>
          <w:sz w:val="28"/>
          <w:szCs w:val="28"/>
        </w:rPr>
        <w:t>, с другой стороны, а вместе именуемые «Стороны», заключили настоящий Договор о нижеследующем:</w:t>
      </w:r>
    </w:p>
    <w:p w14:paraId="43CFE9B5"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1A4590E2" w14:textId="77777777" w:rsidR="00243C9A" w:rsidRPr="00671A4F" w:rsidRDefault="00243C9A" w:rsidP="00243C9A">
      <w:pPr>
        <w:pStyle w:val="a4"/>
        <w:numPr>
          <w:ilvl w:val="0"/>
          <w:numId w:val="7"/>
        </w:numPr>
        <w:spacing w:before="0" w:beforeAutospacing="0" w:after="0" w:afterAutospacing="0"/>
        <w:jc w:val="center"/>
        <w:rPr>
          <w:sz w:val="28"/>
          <w:szCs w:val="28"/>
        </w:rPr>
      </w:pPr>
      <w:r w:rsidRPr="00671A4F">
        <w:rPr>
          <w:sz w:val="28"/>
          <w:szCs w:val="28"/>
        </w:rPr>
        <w:t>Предмет договора</w:t>
      </w:r>
    </w:p>
    <w:p w14:paraId="79D3F68E" w14:textId="77777777" w:rsidR="00243C9A" w:rsidRPr="00671A4F" w:rsidRDefault="00243C9A" w:rsidP="00243C9A">
      <w:pPr>
        <w:pStyle w:val="a4"/>
        <w:spacing w:before="0" w:beforeAutospacing="0" w:after="0" w:afterAutospacing="0"/>
        <w:ind w:left="720"/>
        <w:rPr>
          <w:sz w:val="28"/>
          <w:szCs w:val="28"/>
        </w:rPr>
      </w:pPr>
    </w:p>
    <w:p w14:paraId="53A6983A"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1.1. Жертвователь обязуется безвозмездно передать Одаряемому в собственность на цели, указанные в настоящем Договоре, денежные средства</w:t>
      </w:r>
      <w:r>
        <w:rPr>
          <w:sz w:val="28"/>
          <w:szCs w:val="28"/>
        </w:rPr>
        <w:t xml:space="preserve"> </w:t>
      </w:r>
      <w:r w:rsidRPr="00671A4F">
        <w:rPr>
          <w:sz w:val="28"/>
          <w:szCs w:val="28"/>
        </w:rPr>
        <w:t>(далее по тексту договора - Пожертвование) в размере _________________________________________________</w:t>
      </w:r>
      <w:r>
        <w:rPr>
          <w:sz w:val="28"/>
          <w:szCs w:val="28"/>
        </w:rPr>
        <w:t>____________</w:t>
      </w:r>
      <w:r w:rsidRPr="00671A4F">
        <w:rPr>
          <w:sz w:val="28"/>
          <w:szCs w:val="28"/>
        </w:rPr>
        <w:t>_</w:t>
      </w:r>
      <w:r>
        <w:rPr>
          <w:sz w:val="28"/>
          <w:szCs w:val="28"/>
        </w:rPr>
        <w:t xml:space="preserve"> </w:t>
      </w:r>
      <w:r w:rsidRPr="00671A4F">
        <w:rPr>
          <w:sz w:val="28"/>
          <w:szCs w:val="28"/>
        </w:rPr>
        <w:t>руб.</w:t>
      </w:r>
    </w:p>
    <w:p w14:paraId="392ABF9D" w14:textId="77777777" w:rsidR="00243C9A" w:rsidRPr="00E33396" w:rsidRDefault="00243C9A" w:rsidP="00243C9A">
      <w:pPr>
        <w:pStyle w:val="a4"/>
        <w:spacing w:before="0" w:beforeAutospacing="0" w:after="0" w:afterAutospacing="0"/>
        <w:jc w:val="center"/>
        <w:rPr>
          <w:i/>
          <w:sz w:val="20"/>
          <w:szCs w:val="20"/>
        </w:rPr>
      </w:pPr>
      <w:r w:rsidRPr="00E33396">
        <w:rPr>
          <w:i/>
          <w:sz w:val="20"/>
          <w:szCs w:val="20"/>
        </w:rPr>
        <w:t>(Сумма цифрами и прописью)</w:t>
      </w:r>
    </w:p>
    <w:p w14:paraId="3805BC02" w14:textId="77777777" w:rsidR="00243C9A" w:rsidRDefault="00243C9A" w:rsidP="00243C9A">
      <w:pPr>
        <w:pStyle w:val="a4"/>
        <w:spacing w:before="0" w:beforeAutospacing="0" w:after="0" w:afterAutospacing="0"/>
        <w:ind w:firstLine="708"/>
        <w:jc w:val="both"/>
        <w:rPr>
          <w:sz w:val="28"/>
          <w:szCs w:val="28"/>
        </w:rPr>
      </w:pPr>
    </w:p>
    <w:p w14:paraId="4F0A67A0" w14:textId="77777777" w:rsidR="00160E67" w:rsidRPr="00160E67" w:rsidRDefault="00243C9A" w:rsidP="00160E67">
      <w:pPr>
        <w:pStyle w:val="a4"/>
        <w:spacing w:before="0" w:beforeAutospacing="0" w:after="0" w:afterAutospacing="0"/>
        <w:ind w:firstLine="709"/>
        <w:jc w:val="both"/>
        <w:rPr>
          <w:color w:val="000000" w:themeColor="text1"/>
          <w:sz w:val="28"/>
          <w:szCs w:val="28"/>
        </w:rPr>
      </w:pPr>
      <w:r w:rsidRPr="00671A4F">
        <w:rPr>
          <w:sz w:val="28"/>
          <w:szCs w:val="28"/>
        </w:rPr>
        <w:t xml:space="preserve">1.2. </w:t>
      </w:r>
      <w:r w:rsidRPr="00DB66F9">
        <w:rPr>
          <w:color w:val="000000" w:themeColor="text1"/>
          <w:sz w:val="28"/>
          <w:szCs w:val="28"/>
        </w:rPr>
        <w:t xml:space="preserve">Одаряемый принимает Пожертвование по настоящему Договору и                обязуется использовать его </w:t>
      </w:r>
      <w:r w:rsidR="00160E67" w:rsidRPr="00160E67">
        <w:rPr>
          <w:color w:val="000000" w:themeColor="text1"/>
          <w:sz w:val="28"/>
          <w:szCs w:val="28"/>
        </w:rPr>
        <w:t>с целью реализации инициативных проектов обучающихся муниципального бюджетного общеобразовательного учреждения «Кириковская средняя школа» разработанных в рамках:</w:t>
      </w:r>
    </w:p>
    <w:p w14:paraId="5D36493A" w14:textId="77777777" w:rsidR="00160E67" w:rsidRPr="00160E67" w:rsidRDefault="00160E67" w:rsidP="00160E67">
      <w:pPr>
        <w:pStyle w:val="a4"/>
        <w:spacing w:before="0" w:beforeAutospacing="0" w:after="0" w:afterAutospacing="0"/>
        <w:ind w:firstLine="709"/>
        <w:jc w:val="both"/>
        <w:rPr>
          <w:color w:val="000000" w:themeColor="text1"/>
          <w:sz w:val="28"/>
          <w:szCs w:val="28"/>
        </w:rPr>
      </w:pPr>
      <w:r w:rsidRPr="00160E67">
        <w:rPr>
          <w:color w:val="000000" w:themeColor="text1"/>
          <w:sz w:val="28"/>
          <w:szCs w:val="28"/>
        </w:rPr>
        <w:t xml:space="preserve">- мероприятий по обновлению и благоустройству помещений и территории общеобразовательной организации; </w:t>
      </w:r>
    </w:p>
    <w:p w14:paraId="06A429B0" w14:textId="77777777" w:rsidR="00160E67" w:rsidRPr="00160E67" w:rsidRDefault="00160E67" w:rsidP="00160E67">
      <w:pPr>
        <w:pStyle w:val="a4"/>
        <w:spacing w:before="0" w:beforeAutospacing="0" w:after="0" w:afterAutospacing="0"/>
        <w:ind w:firstLine="709"/>
        <w:jc w:val="both"/>
        <w:rPr>
          <w:color w:val="000000" w:themeColor="text1"/>
          <w:sz w:val="28"/>
          <w:szCs w:val="28"/>
        </w:rPr>
      </w:pPr>
      <w:r w:rsidRPr="00160E67">
        <w:rPr>
          <w:color w:val="000000" w:themeColor="text1"/>
          <w:sz w:val="28"/>
          <w:szCs w:val="28"/>
        </w:rPr>
        <w:t xml:space="preserve">-  проведения культурно-массовых мероприятий (экскурсий); </w:t>
      </w:r>
    </w:p>
    <w:p w14:paraId="62E002D4" w14:textId="77777777" w:rsidR="00160E67" w:rsidRPr="00160E67" w:rsidRDefault="00160E67" w:rsidP="00160E67">
      <w:pPr>
        <w:pStyle w:val="a4"/>
        <w:spacing w:before="0" w:beforeAutospacing="0" w:after="0" w:afterAutospacing="0"/>
        <w:ind w:firstLine="709"/>
        <w:jc w:val="both"/>
        <w:rPr>
          <w:color w:val="000000" w:themeColor="text1"/>
          <w:sz w:val="28"/>
          <w:szCs w:val="28"/>
        </w:rPr>
      </w:pPr>
      <w:r w:rsidRPr="00160E67">
        <w:rPr>
          <w:color w:val="000000" w:themeColor="text1"/>
          <w:sz w:val="28"/>
          <w:szCs w:val="28"/>
        </w:rPr>
        <w:t xml:space="preserve">-  приобретения оборудования, техники и материалов; </w:t>
      </w:r>
    </w:p>
    <w:p w14:paraId="46D95A34" w14:textId="77777777" w:rsidR="00160E67" w:rsidRPr="00160E67" w:rsidRDefault="00160E67" w:rsidP="00160E67">
      <w:pPr>
        <w:pStyle w:val="a4"/>
        <w:spacing w:before="0" w:beforeAutospacing="0" w:after="0" w:afterAutospacing="0"/>
        <w:ind w:firstLine="709"/>
        <w:jc w:val="both"/>
        <w:rPr>
          <w:color w:val="000000" w:themeColor="text1"/>
          <w:sz w:val="28"/>
          <w:szCs w:val="28"/>
        </w:rPr>
      </w:pPr>
      <w:r w:rsidRPr="00160E67">
        <w:rPr>
          <w:color w:val="000000" w:themeColor="text1"/>
          <w:sz w:val="28"/>
          <w:szCs w:val="28"/>
        </w:rPr>
        <w:t xml:space="preserve">-  мероприятия экологической направленности; </w:t>
      </w:r>
    </w:p>
    <w:p w14:paraId="1B6658E8" w14:textId="77777777" w:rsidR="00243C9A" w:rsidRPr="00671A4F" w:rsidRDefault="00160E67" w:rsidP="00160E67">
      <w:pPr>
        <w:pStyle w:val="a4"/>
        <w:spacing w:before="0" w:beforeAutospacing="0" w:after="0" w:afterAutospacing="0"/>
        <w:ind w:firstLine="709"/>
        <w:jc w:val="both"/>
        <w:rPr>
          <w:sz w:val="28"/>
          <w:szCs w:val="28"/>
          <w:highlight w:val="red"/>
        </w:rPr>
      </w:pPr>
      <w:r w:rsidRPr="00160E67">
        <w:rPr>
          <w:color w:val="000000" w:themeColor="text1"/>
          <w:sz w:val="28"/>
          <w:szCs w:val="28"/>
        </w:rPr>
        <w:t xml:space="preserve">- мероприятия по обеспечению безопасности и другие вопросы улучшения предметной среды.  </w:t>
      </w:r>
    </w:p>
    <w:p w14:paraId="406D71DB" w14:textId="77777777" w:rsidR="00243C9A" w:rsidRPr="00671A4F" w:rsidRDefault="00243C9A" w:rsidP="00243C9A">
      <w:pPr>
        <w:pStyle w:val="a4"/>
        <w:numPr>
          <w:ilvl w:val="0"/>
          <w:numId w:val="7"/>
        </w:numPr>
        <w:spacing w:before="0" w:beforeAutospacing="0" w:after="0" w:afterAutospacing="0"/>
        <w:jc w:val="center"/>
        <w:rPr>
          <w:sz w:val="28"/>
          <w:szCs w:val="28"/>
        </w:rPr>
      </w:pPr>
      <w:r w:rsidRPr="00671A4F">
        <w:rPr>
          <w:sz w:val="28"/>
          <w:szCs w:val="28"/>
        </w:rPr>
        <w:t>Права и обязанности сторон</w:t>
      </w:r>
    </w:p>
    <w:p w14:paraId="41B5B387" w14:textId="77777777" w:rsidR="00243C9A" w:rsidRPr="00671A4F" w:rsidRDefault="00243C9A" w:rsidP="00243C9A">
      <w:pPr>
        <w:pStyle w:val="a4"/>
        <w:spacing w:before="0" w:beforeAutospacing="0" w:after="0" w:afterAutospacing="0"/>
        <w:ind w:left="720"/>
        <w:rPr>
          <w:sz w:val="28"/>
          <w:szCs w:val="28"/>
        </w:rPr>
      </w:pPr>
    </w:p>
    <w:p w14:paraId="72B51B21" w14:textId="77777777" w:rsidR="00243C9A"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 xml:space="preserve">2.1. Жертвователь обязуется перечислить </w:t>
      </w:r>
      <w:r>
        <w:rPr>
          <w:rFonts w:ascii="Times New Roman" w:hAnsi="Times New Roman"/>
          <w:sz w:val="28"/>
          <w:szCs w:val="28"/>
        </w:rPr>
        <w:t xml:space="preserve">по безналичному расчету </w:t>
      </w:r>
      <w:r w:rsidRPr="00671A4F">
        <w:rPr>
          <w:rFonts w:ascii="Times New Roman" w:hAnsi="Times New Roman"/>
          <w:sz w:val="28"/>
          <w:szCs w:val="28"/>
        </w:rPr>
        <w:t>Пожертвование</w:t>
      </w:r>
      <w:r w:rsidR="00160E67">
        <w:rPr>
          <w:rFonts w:ascii="Times New Roman" w:hAnsi="Times New Roman"/>
          <w:sz w:val="28"/>
          <w:szCs w:val="28"/>
        </w:rPr>
        <w:t xml:space="preserve"> Одаряемому в течение 7</w:t>
      </w:r>
      <w:r w:rsidRPr="00671A4F">
        <w:rPr>
          <w:rFonts w:ascii="Times New Roman" w:hAnsi="Times New Roman"/>
          <w:sz w:val="28"/>
          <w:szCs w:val="28"/>
        </w:rPr>
        <w:t xml:space="preserve"> рабочих дней с момента</w:t>
      </w:r>
      <w:r>
        <w:rPr>
          <w:rFonts w:ascii="Times New Roman" w:hAnsi="Times New Roman"/>
          <w:sz w:val="28"/>
          <w:szCs w:val="28"/>
        </w:rPr>
        <w:t xml:space="preserve"> подписания настоящего Договора.</w:t>
      </w:r>
    </w:p>
    <w:p w14:paraId="28DEC012" w14:textId="77777777" w:rsidR="00243C9A" w:rsidRPr="00DB66F9" w:rsidRDefault="00243C9A" w:rsidP="00243C9A">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 xml:space="preserve">2.2. </w:t>
      </w:r>
      <w:r w:rsidRPr="00DB66F9">
        <w:rPr>
          <w:rFonts w:ascii="Times New Roman" w:hAnsi="Times New Roman"/>
          <w:sz w:val="28"/>
          <w:szCs w:val="28"/>
        </w:rPr>
        <w:t>Жертвователь обязан предоставить Одаряемому копию документа, подтверждающего перечисление Пожертвования (платежное поручение, квитанцию об оплате, чек</w:t>
      </w:r>
      <w:r w:rsidRPr="00DB66F9">
        <w:t xml:space="preserve"> </w:t>
      </w:r>
      <w:r w:rsidRPr="00DB66F9">
        <w:rPr>
          <w:rFonts w:ascii="Times New Roman" w:hAnsi="Times New Roman"/>
          <w:sz w:val="28"/>
          <w:szCs w:val="28"/>
        </w:rPr>
        <w:t xml:space="preserve">и т.д.) на бумажном носителе в двух экземплярах. </w:t>
      </w:r>
    </w:p>
    <w:p w14:paraId="047B286B"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2.</w:t>
      </w:r>
      <w:r>
        <w:rPr>
          <w:rFonts w:ascii="Times New Roman" w:hAnsi="Times New Roman"/>
          <w:sz w:val="28"/>
          <w:szCs w:val="28"/>
        </w:rPr>
        <w:t>3.</w:t>
      </w:r>
      <w:r w:rsidRPr="00671A4F">
        <w:rPr>
          <w:rFonts w:ascii="Times New Roman" w:hAnsi="Times New Roman"/>
          <w:sz w:val="28"/>
          <w:szCs w:val="28"/>
        </w:rPr>
        <w:t xml:space="preserve"> Одаряемый обязан по требованию Жертвователя предоставлять последнему всю необходимую информацию о целевом использовании пожерт</w:t>
      </w:r>
      <w:r>
        <w:rPr>
          <w:rFonts w:ascii="Times New Roman" w:hAnsi="Times New Roman"/>
          <w:sz w:val="28"/>
          <w:szCs w:val="28"/>
        </w:rPr>
        <w:t>в</w:t>
      </w:r>
      <w:r w:rsidRPr="00671A4F">
        <w:rPr>
          <w:rFonts w:ascii="Times New Roman" w:hAnsi="Times New Roman"/>
          <w:sz w:val="28"/>
          <w:szCs w:val="28"/>
        </w:rPr>
        <w:t>ования, переданного по настоящему Договору в виде отчета в произвольной форме.</w:t>
      </w:r>
    </w:p>
    <w:p w14:paraId="03CA34FE"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4.</w:t>
      </w:r>
      <w:r w:rsidRPr="00671A4F">
        <w:rPr>
          <w:sz w:val="28"/>
          <w:szCs w:val="28"/>
        </w:rPr>
        <w:t xml:space="preserve"> Одаряемый обязан использовать Пожертвование исключительно в целях, указанных в п. 1.2. настоящего Договора.</w:t>
      </w:r>
    </w:p>
    <w:p w14:paraId="7F5F9683" w14:textId="77777777" w:rsidR="00243C9A" w:rsidRPr="005647D5"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5.</w:t>
      </w:r>
      <w:r w:rsidRPr="00671A4F">
        <w:rPr>
          <w:sz w:val="28"/>
          <w:szCs w:val="28"/>
        </w:rPr>
        <w:t xml:space="preserve"> </w:t>
      </w:r>
      <w:r w:rsidRPr="005647D5">
        <w:rPr>
          <w:sz w:val="28"/>
          <w:szCs w:val="28"/>
        </w:rPr>
        <w:t xml:space="preserve">Если использование Пожертвования в соответствии с целями, указанными в п. 1.2 настоящего Договора, становится невозможным вследствие изменившихся обстоятельств, Пожертвование подлежат возврату Жертвователю. </w:t>
      </w:r>
    </w:p>
    <w:p w14:paraId="111E202C" w14:textId="77777777" w:rsidR="00243C9A" w:rsidRDefault="00243C9A" w:rsidP="00243C9A">
      <w:pPr>
        <w:pStyle w:val="a4"/>
        <w:spacing w:before="0" w:beforeAutospacing="0" w:after="0" w:afterAutospacing="0"/>
        <w:ind w:firstLine="708"/>
        <w:jc w:val="both"/>
        <w:rPr>
          <w:sz w:val="28"/>
          <w:szCs w:val="28"/>
        </w:rPr>
      </w:pPr>
      <w:r w:rsidRPr="005647D5">
        <w:rPr>
          <w:sz w:val="28"/>
          <w:szCs w:val="28"/>
        </w:rPr>
        <w:t>2.6. В случае образования по итогам реализации инициативного проекта остатка Пожертвования, не использованного в целях реализации инициативного проекта, указанного в п. 1.2., Пожертвование</w:t>
      </w:r>
      <w:r w:rsidR="00160E67">
        <w:rPr>
          <w:sz w:val="28"/>
          <w:szCs w:val="28"/>
        </w:rPr>
        <w:t xml:space="preserve"> подлежит возврату Жертвователю на основании его письменного заявления.</w:t>
      </w:r>
    </w:p>
    <w:p w14:paraId="4BC4DFC5" w14:textId="77777777" w:rsidR="00243C9A" w:rsidRDefault="00243C9A" w:rsidP="00243C9A">
      <w:pPr>
        <w:pStyle w:val="a4"/>
        <w:spacing w:before="0" w:beforeAutospacing="0" w:after="0" w:afterAutospacing="0"/>
        <w:jc w:val="both"/>
        <w:rPr>
          <w:sz w:val="28"/>
          <w:szCs w:val="28"/>
        </w:rPr>
      </w:pPr>
    </w:p>
    <w:p w14:paraId="5AC973B6" w14:textId="77777777" w:rsidR="00243C9A" w:rsidRPr="00671A4F" w:rsidRDefault="00243C9A" w:rsidP="00243C9A">
      <w:pPr>
        <w:pStyle w:val="a4"/>
        <w:numPr>
          <w:ilvl w:val="0"/>
          <w:numId w:val="7"/>
        </w:numPr>
        <w:spacing w:before="0" w:beforeAutospacing="0" w:after="0" w:afterAutospacing="0"/>
        <w:jc w:val="center"/>
        <w:rPr>
          <w:sz w:val="28"/>
          <w:szCs w:val="28"/>
        </w:rPr>
      </w:pPr>
      <w:r w:rsidRPr="00671A4F">
        <w:rPr>
          <w:sz w:val="28"/>
          <w:szCs w:val="28"/>
        </w:rPr>
        <w:t>Ответственность сторон</w:t>
      </w:r>
    </w:p>
    <w:p w14:paraId="7D690393" w14:textId="77777777" w:rsidR="00243C9A" w:rsidRPr="00671A4F" w:rsidRDefault="00243C9A" w:rsidP="00243C9A">
      <w:pPr>
        <w:pStyle w:val="a4"/>
        <w:spacing w:before="0" w:beforeAutospacing="0" w:after="0" w:afterAutospacing="0"/>
        <w:ind w:left="720"/>
        <w:rPr>
          <w:sz w:val="28"/>
          <w:szCs w:val="28"/>
        </w:rPr>
      </w:pPr>
    </w:p>
    <w:p w14:paraId="40BB2546"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3.1. Использование Пожертвования или его части не в соответствии с целями, оговоренными в п. 1.2. настоящего Договора, ведет к отмене договора пожертвования, если иное не оговорено сторонами в соответствии с п.2.4.</w:t>
      </w:r>
    </w:p>
    <w:p w14:paraId="6691C678"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3.2. В случае отмены договора пожертвования Одаряемый обязан возвратить Жертвователю Пожертвование.</w:t>
      </w:r>
    </w:p>
    <w:p w14:paraId="0177D3D9" w14:textId="77777777" w:rsidR="00243C9A" w:rsidRPr="00671A4F" w:rsidRDefault="00243C9A" w:rsidP="00243C9A">
      <w:pPr>
        <w:pStyle w:val="a4"/>
        <w:spacing w:before="0" w:beforeAutospacing="0" w:after="0" w:afterAutospacing="0"/>
        <w:ind w:firstLine="709"/>
        <w:jc w:val="both"/>
        <w:rPr>
          <w:sz w:val="28"/>
          <w:szCs w:val="28"/>
        </w:rPr>
      </w:pPr>
    </w:p>
    <w:p w14:paraId="6D06CEAC" w14:textId="77777777" w:rsidR="00243C9A" w:rsidRDefault="00243C9A" w:rsidP="00243C9A">
      <w:pPr>
        <w:pStyle w:val="a4"/>
        <w:numPr>
          <w:ilvl w:val="0"/>
          <w:numId w:val="7"/>
        </w:numPr>
        <w:spacing w:before="0" w:beforeAutospacing="0" w:after="0" w:afterAutospacing="0"/>
        <w:jc w:val="center"/>
        <w:rPr>
          <w:sz w:val="28"/>
          <w:szCs w:val="28"/>
        </w:rPr>
      </w:pPr>
      <w:r w:rsidRPr="00671A4F">
        <w:rPr>
          <w:sz w:val="28"/>
          <w:szCs w:val="28"/>
        </w:rPr>
        <w:t>Прочие условия</w:t>
      </w:r>
    </w:p>
    <w:p w14:paraId="39338815" w14:textId="77777777" w:rsidR="00243C9A" w:rsidRPr="00671A4F" w:rsidRDefault="00243C9A" w:rsidP="00243C9A">
      <w:pPr>
        <w:pStyle w:val="a4"/>
        <w:spacing w:before="0" w:beforeAutospacing="0" w:after="0" w:afterAutospacing="0"/>
        <w:ind w:left="720"/>
        <w:rPr>
          <w:sz w:val="28"/>
          <w:szCs w:val="28"/>
        </w:rPr>
      </w:pPr>
    </w:p>
    <w:p w14:paraId="08F86CB7"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3D6F6F37"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4.2. 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770A5670"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4.3. Во всем остальном, что не предусмотрено настоящим Договором, Стороны будут руководствоваться нормами гражданского законодательства Российской Федерации.</w:t>
      </w:r>
    </w:p>
    <w:p w14:paraId="62A2EF23"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4.4. Настоящий Договор вступает в силу с момента его подписания Сторонами и действует до полного исполнения ими своих обязательств.</w:t>
      </w:r>
    </w:p>
    <w:p w14:paraId="1FBCF3A6"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4.5. Настоящий Договор составлен в двух экземплярах, имеющих равную юридическую силу - по одному для каждой из сторон.</w:t>
      </w:r>
    </w:p>
    <w:p w14:paraId="2EDBEA4B" w14:textId="77777777" w:rsidR="00243C9A" w:rsidRPr="00671A4F" w:rsidRDefault="00243C9A" w:rsidP="00243C9A">
      <w:pPr>
        <w:pStyle w:val="a4"/>
        <w:spacing w:before="0" w:beforeAutospacing="0" w:after="0" w:afterAutospacing="0"/>
        <w:jc w:val="center"/>
        <w:rPr>
          <w:sz w:val="28"/>
          <w:szCs w:val="28"/>
          <w:highlight w:val="yellow"/>
        </w:rPr>
      </w:pPr>
    </w:p>
    <w:p w14:paraId="45B8018F" w14:textId="77777777" w:rsidR="00243C9A" w:rsidRDefault="00243C9A" w:rsidP="00243C9A">
      <w:pPr>
        <w:pStyle w:val="a4"/>
        <w:numPr>
          <w:ilvl w:val="0"/>
          <w:numId w:val="7"/>
        </w:numPr>
        <w:spacing w:before="0" w:beforeAutospacing="0" w:after="0" w:afterAutospacing="0"/>
        <w:jc w:val="center"/>
        <w:rPr>
          <w:sz w:val="28"/>
          <w:szCs w:val="28"/>
        </w:rPr>
      </w:pPr>
      <w:r w:rsidRPr="00671A4F">
        <w:rPr>
          <w:sz w:val="28"/>
          <w:szCs w:val="28"/>
        </w:rPr>
        <w:t>Адреса и реквизиты сторон:</w:t>
      </w:r>
    </w:p>
    <w:p w14:paraId="3F209B46" w14:textId="77777777" w:rsidR="00243C9A" w:rsidRPr="00671A4F" w:rsidRDefault="00243C9A" w:rsidP="00243C9A">
      <w:pPr>
        <w:pStyle w:val="a4"/>
        <w:spacing w:before="0" w:beforeAutospacing="0" w:after="0" w:afterAutospacing="0"/>
        <w:ind w:left="720"/>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90"/>
      </w:tblGrid>
      <w:tr w:rsidR="00243C9A" w14:paraId="282763CA" w14:textId="77777777" w:rsidTr="004F58B5">
        <w:tc>
          <w:tcPr>
            <w:tcW w:w="4785" w:type="dxa"/>
          </w:tcPr>
          <w:p w14:paraId="60F19B7A" w14:textId="77777777" w:rsidR="00243C9A" w:rsidRDefault="00243C9A" w:rsidP="004F58B5">
            <w:pPr>
              <w:widowControl w:val="0"/>
              <w:autoSpaceDE w:val="0"/>
              <w:autoSpaceDN w:val="0"/>
              <w:adjustRightInd w:val="0"/>
              <w:jc w:val="both"/>
              <w:rPr>
                <w:rFonts w:ascii="Times New Roman" w:hAnsi="Times New Roman"/>
                <w:sz w:val="28"/>
                <w:szCs w:val="28"/>
              </w:rPr>
            </w:pPr>
            <w:r w:rsidRPr="00671A4F">
              <w:rPr>
                <w:rFonts w:ascii="Times New Roman" w:hAnsi="Times New Roman"/>
                <w:sz w:val="28"/>
                <w:szCs w:val="28"/>
              </w:rPr>
              <w:lastRenderedPageBreak/>
              <w:t>Жертвователь</w:t>
            </w:r>
            <w:r>
              <w:rPr>
                <w:rFonts w:ascii="Times New Roman" w:hAnsi="Times New Roman"/>
                <w:sz w:val="28"/>
                <w:szCs w:val="28"/>
              </w:rPr>
              <w:t>:</w:t>
            </w:r>
          </w:p>
          <w:p w14:paraId="2FE6895D" w14:textId="77777777" w:rsidR="00243C9A" w:rsidRDefault="00243C9A" w:rsidP="004F58B5">
            <w:pPr>
              <w:widowControl w:val="0"/>
              <w:autoSpaceDE w:val="0"/>
              <w:autoSpaceDN w:val="0"/>
              <w:adjustRightInd w:val="0"/>
              <w:jc w:val="both"/>
              <w:rPr>
                <w:rFonts w:ascii="Times New Roman" w:hAnsi="Times New Roman"/>
                <w:sz w:val="28"/>
                <w:szCs w:val="28"/>
              </w:rPr>
            </w:pPr>
          </w:p>
          <w:p w14:paraId="3A3079CB" w14:textId="77777777" w:rsidR="00243C9A" w:rsidRPr="00D815D1" w:rsidRDefault="00243C9A" w:rsidP="004F58B5">
            <w:pPr>
              <w:pStyle w:val="ConsPlusNonformat"/>
              <w:jc w:val="both"/>
              <w:rPr>
                <w:rFonts w:ascii="Times New Roman" w:hAnsi="Times New Roman" w:cs="Times New Roman"/>
              </w:rPr>
            </w:pPr>
            <w:r w:rsidRPr="00D815D1">
              <w:rPr>
                <w:rFonts w:ascii="Times New Roman" w:hAnsi="Times New Roman" w:cs="Times New Roman"/>
              </w:rPr>
              <w:t>Наименование</w:t>
            </w:r>
            <w:r>
              <w:rPr>
                <w:rFonts w:ascii="Times New Roman" w:hAnsi="Times New Roman" w:cs="Times New Roman"/>
              </w:rPr>
              <w:t xml:space="preserve"> _______________________________</w:t>
            </w:r>
          </w:p>
          <w:p w14:paraId="70BD45BF" w14:textId="77777777" w:rsidR="00243C9A" w:rsidRDefault="00243C9A" w:rsidP="004F58B5">
            <w:pPr>
              <w:pStyle w:val="ConsPlusNonformat"/>
              <w:jc w:val="both"/>
              <w:rPr>
                <w:rFonts w:ascii="Times New Roman" w:hAnsi="Times New Roman" w:cs="Times New Roman"/>
              </w:rPr>
            </w:pPr>
          </w:p>
          <w:p w14:paraId="2829AAE5" w14:textId="77777777" w:rsidR="00243C9A" w:rsidRPr="00D815D1" w:rsidRDefault="00243C9A" w:rsidP="004F58B5">
            <w:pPr>
              <w:pStyle w:val="ConsPlusNonformat"/>
              <w:jc w:val="both"/>
              <w:rPr>
                <w:rFonts w:ascii="Times New Roman" w:hAnsi="Times New Roman" w:cs="Times New Roman"/>
              </w:rPr>
            </w:pPr>
            <w:r>
              <w:rPr>
                <w:rFonts w:ascii="Times New Roman" w:hAnsi="Times New Roman" w:cs="Times New Roman"/>
              </w:rPr>
              <w:t>А</w:t>
            </w:r>
            <w:r w:rsidRPr="00D815D1">
              <w:rPr>
                <w:rFonts w:ascii="Times New Roman" w:hAnsi="Times New Roman" w:cs="Times New Roman"/>
              </w:rPr>
              <w:t>дрес</w:t>
            </w:r>
            <w:r>
              <w:rPr>
                <w:rFonts w:ascii="Times New Roman" w:hAnsi="Times New Roman" w:cs="Times New Roman"/>
              </w:rPr>
              <w:t xml:space="preserve"> прописки______________________________</w:t>
            </w:r>
          </w:p>
          <w:p w14:paraId="618DEC6E" w14:textId="77777777" w:rsidR="00243C9A" w:rsidRDefault="00243C9A" w:rsidP="004F58B5">
            <w:pPr>
              <w:pStyle w:val="ConsPlusNonformat"/>
              <w:jc w:val="both"/>
              <w:rPr>
                <w:rFonts w:ascii="Times New Roman" w:hAnsi="Times New Roman" w:cs="Times New Roman"/>
              </w:rPr>
            </w:pPr>
          </w:p>
          <w:p w14:paraId="1CB41E9D" w14:textId="77777777" w:rsidR="00243C9A" w:rsidRDefault="00243C9A" w:rsidP="004F58B5">
            <w:pPr>
              <w:pStyle w:val="ConsPlusNonformat"/>
              <w:jc w:val="both"/>
              <w:rPr>
                <w:rFonts w:ascii="Times New Roman" w:hAnsi="Times New Roman" w:cs="Times New Roman"/>
              </w:rPr>
            </w:pPr>
            <w:r>
              <w:rPr>
                <w:rFonts w:ascii="Times New Roman" w:hAnsi="Times New Roman" w:cs="Times New Roman"/>
              </w:rPr>
              <w:t>ИНН _______________________________________</w:t>
            </w:r>
          </w:p>
          <w:p w14:paraId="45074108" w14:textId="77777777" w:rsidR="00243C9A" w:rsidRDefault="00243C9A" w:rsidP="004F58B5">
            <w:pPr>
              <w:widowControl w:val="0"/>
              <w:autoSpaceDE w:val="0"/>
              <w:autoSpaceDN w:val="0"/>
              <w:adjustRightInd w:val="0"/>
              <w:jc w:val="both"/>
              <w:rPr>
                <w:rFonts w:ascii="Times New Roman" w:hAnsi="Times New Roman"/>
                <w:sz w:val="20"/>
                <w:szCs w:val="20"/>
              </w:rPr>
            </w:pPr>
          </w:p>
          <w:p w14:paraId="42569B22" w14:textId="77777777" w:rsidR="00243C9A" w:rsidRDefault="00243C9A" w:rsidP="004F58B5">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С</w:t>
            </w:r>
            <w:r w:rsidRPr="002B4665">
              <w:rPr>
                <w:rFonts w:ascii="Times New Roman" w:hAnsi="Times New Roman"/>
                <w:sz w:val="20"/>
                <w:szCs w:val="20"/>
              </w:rPr>
              <w:t>видетельства о регистрации в ЕГРИП</w:t>
            </w:r>
            <w:r>
              <w:rPr>
                <w:rFonts w:ascii="Times New Roman" w:hAnsi="Times New Roman"/>
                <w:sz w:val="20"/>
                <w:szCs w:val="20"/>
              </w:rPr>
              <w:t>___________</w:t>
            </w:r>
          </w:p>
          <w:p w14:paraId="0F8A4F48" w14:textId="77777777" w:rsidR="00243C9A" w:rsidRDefault="00243C9A" w:rsidP="004F58B5">
            <w:pPr>
              <w:widowControl w:val="0"/>
              <w:autoSpaceDE w:val="0"/>
              <w:autoSpaceDN w:val="0"/>
              <w:adjustRightInd w:val="0"/>
              <w:jc w:val="both"/>
              <w:rPr>
                <w:rFonts w:ascii="Times New Roman" w:hAnsi="Times New Roman"/>
                <w:sz w:val="20"/>
                <w:szCs w:val="20"/>
              </w:rPr>
            </w:pPr>
          </w:p>
          <w:p w14:paraId="48102E29" w14:textId="77777777" w:rsidR="00243C9A" w:rsidRPr="00B037BE" w:rsidRDefault="00243C9A" w:rsidP="004F58B5">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________</w:t>
            </w:r>
            <w:r w:rsidRPr="00B037BE">
              <w:rPr>
                <w:rFonts w:ascii="Times New Roman" w:hAnsi="Times New Roman"/>
                <w:sz w:val="20"/>
                <w:szCs w:val="20"/>
              </w:rPr>
              <w:t>________________________</w:t>
            </w:r>
            <w:r>
              <w:rPr>
                <w:rFonts w:ascii="Times New Roman" w:hAnsi="Times New Roman"/>
                <w:sz w:val="20"/>
                <w:szCs w:val="20"/>
              </w:rPr>
              <w:t>____________</w:t>
            </w:r>
          </w:p>
          <w:p w14:paraId="2FC7ACCB" w14:textId="77777777" w:rsidR="00243C9A" w:rsidRDefault="00243C9A" w:rsidP="004F58B5">
            <w:pPr>
              <w:pStyle w:val="ConsPlusNonformat"/>
              <w:rPr>
                <w:rFonts w:ascii="Times New Roman" w:hAnsi="Times New Roman" w:cs="Times New Roman"/>
              </w:rPr>
            </w:pPr>
          </w:p>
          <w:p w14:paraId="1A3CAFAE" w14:textId="77777777" w:rsidR="00243C9A" w:rsidRPr="00D815D1" w:rsidRDefault="00243C9A" w:rsidP="004F58B5">
            <w:pPr>
              <w:pStyle w:val="ConsPlusNonformat"/>
              <w:rPr>
                <w:rFonts w:ascii="Times New Roman" w:hAnsi="Times New Roman" w:cs="Times New Roman"/>
              </w:rPr>
            </w:pPr>
            <w:r>
              <w:rPr>
                <w:rFonts w:ascii="Times New Roman" w:hAnsi="Times New Roman" w:cs="Times New Roman"/>
              </w:rPr>
              <w:t>Банковские р</w:t>
            </w:r>
            <w:r w:rsidRPr="00D815D1">
              <w:rPr>
                <w:rFonts w:ascii="Times New Roman" w:hAnsi="Times New Roman" w:cs="Times New Roman"/>
              </w:rPr>
              <w:t>еквизиты</w:t>
            </w:r>
            <w:r>
              <w:rPr>
                <w:rFonts w:ascii="Times New Roman" w:hAnsi="Times New Roman" w:cs="Times New Roman"/>
              </w:rPr>
              <w:t xml:space="preserve"> ________________________</w:t>
            </w:r>
          </w:p>
          <w:p w14:paraId="252C6813" w14:textId="77777777" w:rsidR="00243C9A" w:rsidRDefault="00243C9A" w:rsidP="004F58B5">
            <w:pPr>
              <w:widowControl w:val="0"/>
              <w:autoSpaceDE w:val="0"/>
              <w:autoSpaceDN w:val="0"/>
              <w:adjustRightInd w:val="0"/>
              <w:jc w:val="both"/>
              <w:rPr>
                <w:rFonts w:ascii="Times New Roman" w:hAnsi="Times New Roman"/>
                <w:sz w:val="28"/>
                <w:szCs w:val="28"/>
              </w:rPr>
            </w:pPr>
          </w:p>
        </w:tc>
        <w:tc>
          <w:tcPr>
            <w:tcW w:w="4786" w:type="dxa"/>
          </w:tcPr>
          <w:p w14:paraId="33A16DC8" w14:textId="77777777" w:rsidR="00243C9A"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Одаряемый</w:t>
            </w:r>
            <w:r>
              <w:rPr>
                <w:rFonts w:ascii="Times New Roman" w:hAnsi="Times New Roman" w:cs="Times New Roman"/>
                <w:sz w:val="28"/>
                <w:szCs w:val="28"/>
              </w:rPr>
              <w:t xml:space="preserve">: </w:t>
            </w:r>
          </w:p>
          <w:p w14:paraId="52FD5311" w14:textId="77777777" w:rsidR="00243C9A" w:rsidRDefault="00243C9A" w:rsidP="004F58B5">
            <w:pPr>
              <w:pStyle w:val="ConsPlusNonformat"/>
              <w:jc w:val="both"/>
              <w:rPr>
                <w:rFonts w:ascii="Times New Roman" w:hAnsi="Times New Roman" w:cs="Times New Roman"/>
                <w:sz w:val="28"/>
                <w:szCs w:val="28"/>
              </w:rPr>
            </w:pPr>
          </w:p>
          <w:p w14:paraId="5B68A2F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Полное наименование:</w:t>
            </w:r>
            <w:r w:rsidRPr="005267F2">
              <w:rPr>
                <w:rFonts w:ascii="Times New Roman" w:hAnsi="Times New Roman" w:cs="Times New Roman"/>
                <w:sz w:val="24"/>
                <w:szCs w:val="24"/>
              </w:rPr>
              <w:t xml:space="preserve"> муниципальное бюджетное общеобразовательное учреждение «Кириковская средняя школа».</w:t>
            </w:r>
          </w:p>
          <w:p w14:paraId="5840DE3B"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Сокращенное наименование:</w:t>
            </w:r>
            <w:r w:rsidRPr="005267F2">
              <w:rPr>
                <w:rFonts w:ascii="Times New Roman" w:hAnsi="Times New Roman" w:cs="Times New Roman"/>
                <w:sz w:val="24"/>
                <w:szCs w:val="24"/>
              </w:rPr>
              <w:t xml:space="preserve"> Кириковская средняя школа.</w:t>
            </w:r>
          </w:p>
          <w:p w14:paraId="4B9A6AF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Юридический адрес:</w:t>
            </w:r>
            <w:r w:rsidRPr="005267F2">
              <w:rPr>
                <w:rFonts w:ascii="Times New Roman" w:hAnsi="Times New Roman" w:cs="Times New Roman"/>
                <w:sz w:val="24"/>
                <w:szCs w:val="24"/>
              </w:rPr>
              <w:t xml:space="preserve"> 663123</w:t>
            </w:r>
          </w:p>
          <w:p w14:paraId="7E06E816"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Красноярский край, Пировский </w:t>
            </w:r>
            <w:proofErr w:type="gramStart"/>
            <w:r w:rsidRPr="005267F2">
              <w:rPr>
                <w:rFonts w:ascii="Times New Roman" w:hAnsi="Times New Roman" w:cs="Times New Roman"/>
                <w:sz w:val="24"/>
                <w:szCs w:val="24"/>
              </w:rPr>
              <w:t>район,  с.</w:t>
            </w:r>
            <w:proofErr w:type="gram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ул.Зеленая</w:t>
            </w:r>
            <w:proofErr w:type="spellEnd"/>
            <w:r w:rsidRPr="005267F2">
              <w:rPr>
                <w:rFonts w:ascii="Times New Roman" w:hAnsi="Times New Roman" w:cs="Times New Roman"/>
                <w:sz w:val="24"/>
                <w:szCs w:val="24"/>
              </w:rPr>
              <w:t>, 1д</w:t>
            </w:r>
          </w:p>
          <w:p w14:paraId="6A028A14"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Фактический адрес</w:t>
            </w:r>
            <w:r w:rsidRPr="005267F2">
              <w:rPr>
                <w:rFonts w:ascii="Times New Roman" w:hAnsi="Times New Roman" w:cs="Times New Roman"/>
                <w:sz w:val="24"/>
                <w:szCs w:val="24"/>
              </w:rPr>
              <w:t xml:space="preserve">: 663123, Красноярский край, Пировский район, с.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ул. Зелёная, 1 д, 1 Г, с. Бушуй, ул. Молодежная 10. </w:t>
            </w:r>
          </w:p>
          <w:p w14:paraId="7E78054B"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ИНН 2431001556</w:t>
            </w:r>
          </w:p>
          <w:p w14:paraId="5D6FFAE4"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КПП 243101001</w:t>
            </w:r>
          </w:p>
          <w:p w14:paraId="2BF8E55B"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ОГРН 1022401272574</w:t>
            </w:r>
          </w:p>
          <w:p w14:paraId="06839673"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л/с 20196Ж93460</w:t>
            </w:r>
          </w:p>
          <w:p w14:paraId="012F6AB6"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Получатель: УФК по Красноярскому краю (Кириковская средняя школа) </w:t>
            </w:r>
          </w:p>
          <w:p w14:paraId="131D6CAF"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Отделение Красноярск г. Красноярск УФК по Красноярскому краю г. Красноярск</w:t>
            </w:r>
          </w:p>
          <w:p w14:paraId="6ADF41A0"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rPr>
              <w:t>БИК</w:t>
            </w:r>
            <w:r w:rsidRPr="005267F2">
              <w:rPr>
                <w:rFonts w:ascii="Times New Roman" w:hAnsi="Times New Roman" w:cs="Times New Roman"/>
                <w:sz w:val="24"/>
                <w:szCs w:val="24"/>
                <w:lang w:val="en-US"/>
              </w:rPr>
              <w:t xml:space="preserve"> 010407105</w:t>
            </w:r>
          </w:p>
          <w:p w14:paraId="11E58A7B"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lang w:val="en-US"/>
              </w:rPr>
              <w:t>e-mail: kirscoll@mail.ru</w:t>
            </w:r>
          </w:p>
          <w:p w14:paraId="2DFE496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Тел.</w:t>
            </w:r>
            <w:r w:rsidRPr="005267F2">
              <w:rPr>
                <w:rFonts w:ascii="Times New Roman" w:hAnsi="Times New Roman" w:cs="Times New Roman"/>
                <w:sz w:val="24"/>
                <w:szCs w:val="24"/>
              </w:rPr>
              <w:t xml:space="preserve"> 8 (39166) 24-2-78, тел. филиал </w:t>
            </w:r>
            <w:proofErr w:type="spellStart"/>
            <w:r w:rsidRPr="005267F2">
              <w:rPr>
                <w:rFonts w:ascii="Times New Roman" w:hAnsi="Times New Roman" w:cs="Times New Roman"/>
                <w:sz w:val="24"/>
                <w:szCs w:val="24"/>
              </w:rPr>
              <w:t>Бушуйская</w:t>
            </w:r>
            <w:proofErr w:type="spellEnd"/>
            <w:r w:rsidRPr="005267F2">
              <w:rPr>
                <w:rFonts w:ascii="Times New Roman" w:hAnsi="Times New Roman" w:cs="Times New Roman"/>
                <w:sz w:val="24"/>
                <w:szCs w:val="24"/>
              </w:rPr>
              <w:t xml:space="preserve"> основная школа </w:t>
            </w:r>
          </w:p>
          <w:p w14:paraId="0F52E184"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22-4-34</w:t>
            </w:r>
          </w:p>
          <w:p w14:paraId="79A24A69"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ОКТМО 04545000</w:t>
            </w:r>
          </w:p>
          <w:p w14:paraId="620D869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Казначейский счет 03234643045450001900</w:t>
            </w:r>
          </w:p>
          <w:p w14:paraId="3BF15727"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ЕКС:40102810245370000011</w:t>
            </w:r>
          </w:p>
          <w:p w14:paraId="34A9362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ОКПО 21924027</w:t>
            </w:r>
          </w:p>
          <w:p w14:paraId="5A8F5ED7" w14:textId="77777777" w:rsidR="005267F2" w:rsidRDefault="005267F2" w:rsidP="005267F2"/>
          <w:p w14:paraId="493654CB" w14:textId="77777777" w:rsidR="00243C9A" w:rsidRPr="00D815D1" w:rsidRDefault="00243C9A" w:rsidP="004F58B5">
            <w:pPr>
              <w:pStyle w:val="ConsPlusNonformat"/>
              <w:jc w:val="both"/>
              <w:rPr>
                <w:rFonts w:ascii="Times New Roman" w:hAnsi="Times New Roman" w:cs="Times New Roman"/>
              </w:rPr>
            </w:pPr>
            <w:r w:rsidRPr="00D815D1">
              <w:rPr>
                <w:rFonts w:ascii="Times New Roman" w:hAnsi="Times New Roman" w:cs="Times New Roman"/>
              </w:rPr>
              <w:t xml:space="preserve">Назначение платежа </w:t>
            </w:r>
            <w:r>
              <w:rPr>
                <w:rFonts w:ascii="Times New Roman" w:hAnsi="Times New Roman" w:cs="Times New Roman"/>
              </w:rPr>
              <w:t>___________________________</w:t>
            </w:r>
            <w:r w:rsidRPr="00D815D1">
              <w:rPr>
                <w:rFonts w:ascii="Times New Roman" w:hAnsi="Times New Roman" w:cs="Times New Roman"/>
              </w:rPr>
              <w:t xml:space="preserve">  </w:t>
            </w:r>
          </w:p>
          <w:p w14:paraId="445FBECC" w14:textId="77777777" w:rsidR="00243C9A" w:rsidRDefault="00243C9A" w:rsidP="004F58B5">
            <w:pPr>
              <w:widowControl w:val="0"/>
              <w:autoSpaceDE w:val="0"/>
              <w:autoSpaceDN w:val="0"/>
              <w:adjustRightInd w:val="0"/>
              <w:jc w:val="both"/>
              <w:rPr>
                <w:rFonts w:ascii="Times New Roman" w:hAnsi="Times New Roman"/>
                <w:sz w:val="28"/>
                <w:szCs w:val="28"/>
              </w:rPr>
            </w:pPr>
          </w:p>
        </w:tc>
      </w:tr>
    </w:tbl>
    <w:p w14:paraId="0A2C0165" w14:textId="77777777" w:rsidR="00243C9A" w:rsidRPr="00F6681D" w:rsidRDefault="00243C9A" w:rsidP="00243C9A">
      <w:pPr>
        <w:widowControl w:val="0"/>
        <w:tabs>
          <w:tab w:val="left" w:pos="5670"/>
        </w:tabs>
        <w:autoSpaceDE w:val="0"/>
        <w:autoSpaceDN w:val="0"/>
        <w:adjustRightInd w:val="0"/>
        <w:jc w:val="center"/>
        <w:rPr>
          <w:rFonts w:ascii="Times New Roman" w:hAnsi="Times New Roman"/>
          <w:sz w:val="28"/>
          <w:szCs w:val="28"/>
        </w:rPr>
      </w:pPr>
      <w:r w:rsidRPr="00F6681D">
        <w:rPr>
          <w:rFonts w:ascii="Times New Roman" w:hAnsi="Times New Roman"/>
          <w:sz w:val="28"/>
          <w:szCs w:val="28"/>
        </w:rPr>
        <w:t>6.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621"/>
      </w:tblGrid>
      <w:tr w:rsidR="00243C9A" w14:paraId="3259FA58" w14:textId="77777777" w:rsidTr="004F58B5">
        <w:trPr>
          <w:trHeight w:val="1092"/>
        </w:trPr>
        <w:tc>
          <w:tcPr>
            <w:tcW w:w="4785" w:type="dxa"/>
          </w:tcPr>
          <w:p w14:paraId="553E3E55" w14:textId="77777777" w:rsidR="00243C9A" w:rsidRPr="001B5EA4" w:rsidRDefault="00243C9A"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ИП</w:t>
            </w:r>
            <w:r w:rsidRPr="001B5EA4">
              <w:rPr>
                <w:rFonts w:ascii="Times New Roman" w:hAnsi="Times New Roman" w:cs="Times New Roman"/>
                <w:sz w:val="28"/>
                <w:szCs w:val="28"/>
              </w:rPr>
              <w:t xml:space="preserve"> </w:t>
            </w:r>
            <w:r>
              <w:rPr>
                <w:rFonts w:ascii="Times New Roman" w:hAnsi="Times New Roman" w:cs="Times New Roman"/>
                <w:sz w:val="28"/>
                <w:szCs w:val="28"/>
              </w:rPr>
              <w:t>_______</w:t>
            </w:r>
            <w:r w:rsidRPr="001B5EA4">
              <w:rPr>
                <w:rFonts w:ascii="Times New Roman" w:hAnsi="Times New Roman" w:cs="Times New Roman"/>
                <w:sz w:val="28"/>
                <w:szCs w:val="28"/>
              </w:rPr>
              <w:t>_______________</w:t>
            </w:r>
            <w:r>
              <w:rPr>
                <w:rFonts w:ascii="Times New Roman" w:hAnsi="Times New Roman" w:cs="Times New Roman"/>
                <w:sz w:val="28"/>
                <w:szCs w:val="28"/>
              </w:rPr>
              <w:t>___</w:t>
            </w:r>
          </w:p>
          <w:p w14:paraId="4FEA1706" w14:textId="77777777" w:rsidR="00243C9A" w:rsidRPr="00671A4F"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______________/_____________/</w:t>
            </w:r>
          </w:p>
          <w:p w14:paraId="62821A58" w14:textId="77777777" w:rsidR="00243C9A" w:rsidRDefault="00243C9A"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343981A7" w14:textId="77777777" w:rsidR="00243C9A" w:rsidRPr="00E65638" w:rsidRDefault="00243C9A" w:rsidP="004F58B5">
            <w:pPr>
              <w:widowControl w:val="0"/>
              <w:autoSpaceDE w:val="0"/>
              <w:autoSpaceDN w:val="0"/>
              <w:adjustRightInd w:val="0"/>
              <w:jc w:val="both"/>
              <w:rPr>
                <w:rFonts w:ascii="Times New Roman" w:hAnsi="Times New Roman"/>
                <w:sz w:val="20"/>
                <w:szCs w:val="20"/>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c>
          <w:tcPr>
            <w:tcW w:w="4786" w:type="dxa"/>
          </w:tcPr>
          <w:p w14:paraId="1D2FBBC9" w14:textId="77777777" w:rsidR="00243C9A" w:rsidRPr="001B5EA4" w:rsidRDefault="00160E67"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Директор школы</w:t>
            </w:r>
          </w:p>
          <w:p w14:paraId="4B43D8DF" w14:textId="77777777" w:rsidR="00243C9A" w:rsidRPr="00671A4F" w:rsidRDefault="00160E67"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Ивченко О.В.</w:t>
            </w:r>
            <w:r w:rsidR="00243C9A" w:rsidRPr="00671A4F">
              <w:rPr>
                <w:rFonts w:ascii="Times New Roman" w:hAnsi="Times New Roman" w:cs="Times New Roman"/>
                <w:sz w:val="28"/>
                <w:szCs w:val="28"/>
              </w:rPr>
              <w:t>/_____________/</w:t>
            </w:r>
          </w:p>
          <w:p w14:paraId="04E3CE76" w14:textId="77777777" w:rsidR="00243C9A" w:rsidRDefault="00243C9A"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32744A7A" w14:textId="77777777" w:rsidR="00243C9A" w:rsidRDefault="00243C9A" w:rsidP="004F58B5">
            <w:pPr>
              <w:widowControl w:val="0"/>
              <w:autoSpaceDE w:val="0"/>
              <w:autoSpaceDN w:val="0"/>
              <w:adjustRightInd w:val="0"/>
              <w:jc w:val="both"/>
              <w:rPr>
                <w:rFonts w:ascii="Times New Roman" w:hAnsi="Times New Roman"/>
                <w:sz w:val="28"/>
                <w:szCs w:val="28"/>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r>
    </w:tbl>
    <w:p w14:paraId="40E5DB82" w14:textId="77777777" w:rsidR="00243C9A" w:rsidRDefault="00243C9A" w:rsidP="00243C9A">
      <w:pPr>
        <w:widowControl w:val="0"/>
        <w:autoSpaceDE w:val="0"/>
        <w:autoSpaceDN w:val="0"/>
        <w:adjustRightInd w:val="0"/>
        <w:spacing w:after="0" w:line="240" w:lineRule="auto"/>
        <w:rPr>
          <w:rFonts w:ascii="Times New Roman" w:hAnsi="Times New Roman"/>
          <w:i/>
          <w:color w:val="FF0000"/>
          <w:sz w:val="28"/>
          <w:szCs w:val="28"/>
        </w:rPr>
      </w:pPr>
    </w:p>
    <w:p w14:paraId="4D22E663"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4EED4DD7"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00CFFDD6"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4649AE38"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13AD6C05"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7F15BA4E"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7F992EE7"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32A95BC4" w14:textId="77777777" w:rsidR="00160E67" w:rsidRDefault="00160E67" w:rsidP="00243C9A">
      <w:pPr>
        <w:widowControl w:val="0"/>
        <w:autoSpaceDE w:val="0"/>
        <w:autoSpaceDN w:val="0"/>
        <w:adjustRightInd w:val="0"/>
        <w:spacing w:after="0" w:line="240" w:lineRule="auto"/>
        <w:rPr>
          <w:rFonts w:ascii="Times New Roman" w:hAnsi="Times New Roman"/>
          <w:i/>
          <w:color w:val="FF0000"/>
          <w:sz w:val="28"/>
          <w:szCs w:val="28"/>
        </w:rPr>
      </w:pPr>
    </w:p>
    <w:p w14:paraId="26322DD2" w14:textId="77777777" w:rsidR="00160E67" w:rsidRPr="00160E67" w:rsidRDefault="00266C76" w:rsidP="00160E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 6</w:t>
      </w:r>
      <w:r w:rsidR="00160E67" w:rsidRPr="00160E67">
        <w:rPr>
          <w:rFonts w:ascii="Times New Roman" w:hAnsi="Times New Roman"/>
          <w:sz w:val="28"/>
          <w:szCs w:val="28"/>
        </w:rPr>
        <w:t>.</w:t>
      </w:r>
    </w:p>
    <w:p w14:paraId="6E148CEE" w14:textId="77777777" w:rsidR="00243C9A" w:rsidRPr="00A84034" w:rsidRDefault="00243C9A" w:rsidP="00243C9A">
      <w:pPr>
        <w:widowControl w:val="0"/>
        <w:autoSpaceDE w:val="0"/>
        <w:autoSpaceDN w:val="0"/>
        <w:adjustRightInd w:val="0"/>
        <w:spacing w:after="0" w:line="240" w:lineRule="auto"/>
        <w:rPr>
          <w:rFonts w:ascii="Times New Roman" w:hAnsi="Times New Roman"/>
          <w:i/>
          <w:color w:val="FF0000"/>
          <w:sz w:val="28"/>
          <w:szCs w:val="28"/>
        </w:rPr>
      </w:pPr>
      <w:r w:rsidRPr="00A84034">
        <w:rPr>
          <w:rFonts w:ascii="Times New Roman" w:hAnsi="Times New Roman"/>
          <w:i/>
          <w:color w:val="FF0000"/>
          <w:sz w:val="28"/>
          <w:szCs w:val="28"/>
        </w:rPr>
        <w:t xml:space="preserve">Договор пожертвования денежных средств с ИП (зарегистрированным </w:t>
      </w:r>
      <w:r>
        <w:rPr>
          <w:rFonts w:ascii="Times New Roman" w:hAnsi="Times New Roman"/>
          <w:i/>
          <w:color w:val="FF0000"/>
          <w:sz w:val="28"/>
          <w:szCs w:val="28"/>
        </w:rPr>
        <w:t>с</w:t>
      </w:r>
      <w:r w:rsidRPr="00A84034">
        <w:rPr>
          <w:rFonts w:ascii="Times New Roman" w:hAnsi="Times New Roman"/>
          <w:i/>
          <w:color w:val="FF0000"/>
          <w:sz w:val="28"/>
          <w:szCs w:val="28"/>
        </w:rPr>
        <w:t xml:space="preserve"> 01.01.2017г.) </w:t>
      </w:r>
      <w:r w:rsidRPr="00A84034">
        <w:rPr>
          <w:rFonts w:ascii="Times New Roman" w:hAnsi="Times New Roman"/>
          <w:i/>
          <w:color w:val="FF0000"/>
          <w:sz w:val="28"/>
          <w:szCs w:val="28"/>
          <w:u w:val="single"/>
        </w:rPr>
        <w:t>(При заполнении договора удалите данный заголовок!)</w:t>
      </w:r>
    </w:p>
    <w:p w14:paraId="256F76C8"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ДОГОВОР № ____</w:t>
      </w:r>
    </w:p>
    <w:p w14:paraId="402C94EC" w14:textId="77777777" w:rsidR="00243C9A" w:rsidRPr="00671A4F" w:rsidRDefault="00243C9A" w:rsidP="00243C9A">
      <w:pPr>
        <w:widowControl w:val="0"/>
        <w:autoSpaceDE w:val="0"/>
        <w:autoSpaceDN w:val="0"/>
        <w:adjustRightInd w:val="0"/>
        <w:spacing w:after="0" w:line="240" w:lineRule="auto"/>
        <w:jc w:val="center"/>
        <w:rPr>
          <w:rFonts w:ascii="Times New Roman" w:hAnsi="Times New Roman"/>
          <w:sz w:val="28"/>
          <w:szCs w:val="28"/>
        </w:rPr>
      </w:pPr>
      <w:r w:rsidRPr="00671A4F">
        <w:rPr>
          <w:rFonts w:ascii="Times New Roman" w:hAnsi="Times New Roman"/>
          <w:sz w:val="28"/>
          <w:szCs w:val="28"/>
        </w:rPr>
        <w:t>пожертвования денежных средств</w:t>
      </w:r>
    </w:p>
    <w:p w14:paraId="0959F967"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5BC1ABD3" w14:textId="77777777" w:rsidR="00243C9A" w:rsidRPr="00671A4F" w:rsidRDefault="00243C9A" w:rsidP="00243C9A">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г. ___________                                                                  «___»__________</w:t>
      </w:r>
      <w:r>
        <w:rPr>
          <w:rFonts w:ascii="Times New Roman" w:hAnsi="Times New Roman" w:cs="Times New Roman"/>
          <w:sz w:val="28"/>
          <w:szCs w:val="28"/>
        </w:rPr>
        <w:t xml:space="preserve"> 20__</w:t>
      </w:r>
    </w:p>
    <w:p w14:paraId="2FE99B77"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2FFDE798" w14:textId="77777777" w:rsidR="00243C9A" w:rsidRPr="00DA4213"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Индивидуальный предприниматель </w:t>
      </w:r>
      <w:r w:rsidRPr="00DA4213">
        <w:rPr>
          <w:rFonts w:ascii="Times New Roman" w:hAnsi="Times New Roman"/>
          <w:sz w:val="28"/>
          <w:szCs w:val="28"/>
        </w:rPr>
        <w:t>________</w:t>
      </w:r>
      <w:r>
        <w:rPr>
          <w:rFonts w:ascii="Times New Roman" w:hAnsi="Times New Roman"/>
          <w:sz w:val="28"/>
          <w:szCs w:val="28"/>
        </w:rPr>
        <w:t>___</w:t>
      </w:r>
      <w:r w:rsidRPr="00DA4213">
        <w:rPr>
          <w:rFonts w:ascii="Times New Roman" w:hAnsi="Times New Roman"/>
          <w:sz w:val="28"/>
          <w:szCs w:val="28"/>
        </w:rPr>
        <w:t>___________</w:t>
      </w:r>
      <w:r>
        <w:rPr>
          <w:rFonts w:ascii="Times New Roman" w:hAnsi="Times New Roman"/>
          <w:sz w:val="28"/>
          <w:szCs w:val="28"/>
        </w:rPr>
        <w:t xml:space="preserve">____ (ОГРНИП № </w:t>
      </w:r>
      <w:r w:rsidRPr="00DA4213">
        <w:rPr>
          <w:rFonts w:ascii="Times New Roman" w:hAnsi="Times New Roman"/>
          <w:sz w:val="28"/>
          <w:szCs w:val="28"/>
        </w:rPr>
        <w:t>________</w:t>
      </w:r>
      <w:r w:rsidRPr="003E2563">
        <w:rPr>
          <w:rFonts w:ascii="Times New Roman" w:hAnsi="Times New Roman"/>
          <w:sz w:val="28"/>
          <w:szCs w:val="28"/>
        </w:rPr>
        <w:t>_</w:t>
      </w:r>
      <w:r w:rsidRPr="00DA4213">
        <w:rPr>
          <w:rFonts w:ascii="Times New Roman" w:hAnsi="Times New Roman"/>
          <w:sz w:val="28"/>
          <w:szCs w:val="28"/>
        </w:rPr>
        <w:t>_</w:t>
      </w:r>
      <w:r>
        <w:rPr>
          <w:rFonts w:ascii="Times New Roman" w:hAnsi="Times New Roman"/>
          <w:sz w:val="28"/>
          <w:szCs w:val="28"/>
        </w:rPr>
        <w:t xml:space="preserve">________ от </w:t>
      </w:r>
      <w:r w:rsidRPr="00671A4F">
        <w:rPr>
          <w:rFonts w:ascii="Times New Roman" w:hAnsi="Times New Roman"/>
          <w:sz w:val="28"/>
          <w:szCs w:val="28"/>
        </w:rPr>
        <w:t>«___»</w:t>
      </w:r>
      <w:r w:rsidRPr="00DA4213">
        <w:rPr>
          <w:rFonts w:ascii="Times New Roman" w:hAnsi="Times New Roman"/>
          <w:sz w:val="28"/>
          <w:szCs w:val="28"/>
        </w:rPr>
        <w:t>_________</w:t>
      </w:r>
      <w:r>
        <w:rPr>
          <w:rFonts w:ascii="Times New Roman" w:hAnsi="Times New Roman"/>
          <w:sz w:val="28"/>
          <w:szCs w:val="28"/>
        </w:rPr>
        <w:t>20__г.)</w:t>
      </w:r>
      <w:r w:rsidRPr="00DA4213">
        <w:rPr>
          <w:rFonts w:ascii="Times New Roman" w:hAnsi="Times New Roman"/>
          <w:sz w:val="28"/>
          <w:szCs w:val="28"/>
        </w:rPr>
        <w:t>,</w:t>
      </w:r>
      <w:r>
        <w:rPr>
          <w:rFonts w:ascii="Times New Roman" w:hAnsi="Times New Roman"/>
          <w:sz w:val="28"/>
          <w:szCs w:val="28"/>
        </w:rPr>
        <w:t xml:space="preserve"> </w:t>
      </w:r>
      <w:r w:rsidRPr="00DA4213">
        <w:rPr>
          <w:rFonts w:ascii="Times New Roman" w:hAnsi="Times New Roman"/>
          <w:sz w:val="28"/>
          <w:szCs w:val="28"/>
        </w:rPr>
        <w:t>именуемый в  дальнейшем «Жертвователь»,</w:t>
      </w:r>
      <w:r>
        <w:rPr>
          <w:rFonts w:ascii="Times New Roman" w:hAnsi="Times New Roman"/>
          <w:sz w:val="28"/>
          <w:szCs w:val="28"/>
        </w:rPr>
        <w:t xml:space="preserve"> </w:t>
      </w:r>
      <w:r w:rsidRPr="00DA4213">
        <w:rPr>
          <w:rFonts w:ascii="Times New Roman" w:hAnsi="Times New Roman"/>
          <w:sz w:val="28"/>
          <w:szCs w:val="28"/>
        </w:rPr>
        <w:t xml:space="preserve">с одной стороны, и </w:t>
      </w:r>
      <w:r w:rsidR="00160E67">
        <w:rPr>
          <w:rFonts w:ascii="Times New Roman" w:hAnsi="Times New Roman"/>
          <w:sz w:val="28"/>
          <w:szCs w:val="28"/>
        </w:rPr>
        <w:t xml:space="preserve">администрация муниципального бюджетного общеобразовательного учреждения «Кириковская средняя школа», именуемая в дальнейшем «Одаряемый», в лице директора школы Ивченко Олега Владимировича, действующего на основании </w:t>
      </w:r>
      <w:r w:rsidRPr="00DA4213">
        <w:rPr>
          <w:rFonts w:ascii="Times New Roman" w:hAnsi="Times New Roman"/>
          <w:sz w:val="28"/>
          <w:szCs w:val="28"/>
        </w:rPr>
        <w:t>с другой стороны, а вместе именуемые «Стороны», заключили настоящий Договор о нижеследующем:</w:t>
      </w:r>
    </w:p>
    <w:p w14:paraId="3AAA7102" w14:textId="77777777" w:rsidR="00243C9A" w:rsidRPr="00671A4F" w:rsidRDefault="00243C9A" w:rsidP="00243C9A">
      <w:pPr>
        <w:widowControl w:val="0"/>
        <w:autoSpaceDE w:val="0"/>
        <w:autoSpaceDN w:val="0"/>
        <w:adjustRightInd w:val="0"/>
        <w:spacing w:after="0" w:line="240" w:lineRule="auto"/>
        <w:ind w:firstLine="540"/>
        <w:jc w:val="both"/>
        <w:rPr>
          <w:rFonts w:ascii="Times New Roman" w:hAnsi="Times New Roman"/>
          <w:sz w:val="28"/>
          <w:szCs w:val="28"/>
        </w:rPr>
      </w:pPr>
    </w:p>
    <w:p w14:paraId="37BE3BCF" w14:textId="77777777" w:rsidR="00243C9A" w:rsidRPr="00671A4F" w:rsidRDefault="00243C9A" w:rsidP="00243C9A">
      <w:pPr>
        <w:pStyle w:val="a4"/>
        <w:numPr>
          <w:ilvl w:val="0"/>
          <w:numId w:val="8"/>
        </w:numPr>
        <w:spacing w:before="0" w:beforeAutospacing="0" w:after="0" w:afterAutospacing="0"/>
        <w:jc w:val="center"/>
        <w:rPr>
          <w:sz w:val="28"/>
          <w:szCs w:val="28"/>
        </w:rPr>
      </w:pPr>
      <w:r w:rsidRPr="00671A4F">
        <w:rPr>
          <w:sz w:val="28"/>
          <w:szCs w:val="28"/>
        </w:rPr>
        <w:t>Предмет договора</w:t>
      </w:r>
    </w:p>
    <w:p w14:paraId="18094520" w14:textId="77777777" w:rsidR="00243C9A" w:rsidRPr="00671A4F" w:rsidRDefault="00243C9A" w:rsidP="00243C9A">
      <w:pPr>
        <w:pStyle w:val="a4"/>
        <w:spacing w:before="0" w:beforeAutospacing="0" w:after="0" w:afterAutospacing="0"/>
        <w:ind w:left="720"/>
        <w:rPr>
          <w:sz w:val="28"/>
          <w:szCs w:val="28"/>
        </w:rPr>
      </w:pPr>
    </w:p>
    <w:p w14:paraId="36AD96B2" w14:textId="77777777" w:rsidR="00243C9A" w:rsidRPr="000A60BB" w:rsidRDefault="00243C9A" w:rsidP="00243C9A">
      <w:pPr>
        <w:pStyle w:val="a4"/>
        <w:spacing w:before="0" w:beforeAutospacing="0" w:after="0" w:afterAutospacing="0"/>
        <w:ind w:firstLine="708"/>
        <w:jc w:val="both"/>
        <w:rPr>
          <w:color w:val="000000" w:themeColor="text1"/>
          <w:sz w:val="28"/>
          <w:szCs w:val="28"/>
        </w:rPr>
      </w:pPr>
      <w:r w:rsidRPr="00671A4F">
        <w:rPr>
          <w:sz w:val="28"/>
          <w:szCs w:val="28"/>
        </w:rPr>
        <w:t xml:space="preserve">1.1. Жертвователь обязуется безвозмездно передать Одаряемому в собственность на цели, указанные в настоящем Договоре, денежные средства </w:t>
      </w:r>
      <w:r w:rsidRPr="000A60BB">
        <w:rPr>
          <w:color w:val="000000" w:themeColor="text1"/>
          <w:sz w:val="28"/>
          <w:szCs w:val="28"/>
        </w:rPr>
        <w:t>(далее по тексту договора - Пожертвование) в размере ______________________________________________________________ руб.</w:t>
      </w:r>
    </w:p>
    <w:p w14:paraId="3C7AFBBD" w14:textId="77777777" w:rsidR="00243C9A" w:rsidRPr="000A60BB" w:rsidRDefault="00243C9A" w:rsidP="00243C9A">
      <w:pPr>
        <w:pStyle w:val="a4"/>
        <w:spacing w:before="0" w:beforeAutospacing="0" w:after="0" w:afterAutospacing="0"/>
        <w:jc w:val="center"/>
        <w:rPr>
          <w:i/>
          <w:color w:val="000000" w:themeColor="text1"/>
          <w:sz w:val="20"/>
          <w:szCs w:val="20"/>
        </w:rPr>
      </w:pPr>
      <w:r w:rsidRPr="000A60BB">
        <w:rPr>
          <w:i/>
          <w:color w:val="000000" w:themeColor="text1"/>
          <w:sz w:val="20"/>
          <w:szCs w:val="20"/>
        </w:rPr>
        <w:t>(Сумма цифрами и прописью)</w:t>
      </w:r>
    </w:p>
    <w:p w14:paraId="551849AA" w14:textId="77777777" w:rsidR="00243C9A" w:rsidRPr="000A60BB" w:rsidRDefault="00243C9A" w:rsidP="00243C9A">
      <w:pPr>
        <w:pStyle w:val="a4"/>
        <w:spacing w:before="0" w:beforeAutospacing="0" w:after="0" w:afterAutospacing="0"/>
        <w:ind w:firstLine="708"/>
        <w:jc w:val="both"/>
        <w:rPr>
          <w:color w:val="000000" w:themeColor="text1"/>
          <w:sz w:val="28"/>
          <w:szCs w:val="28"/>
        </w:rPr>
      </w:pPr>
    </w:p>
    <w:p w14:paraId="1FCEEDF4" w14:textId="77777777" w:rsidR="00160E67" w:rsidRDefault="00243C9A" w:rsidP="00160E67">
      <w:pPr>
        <w:pStyle w:val="a4"/>
        <w:spacing w:before="0" w:beforeAutospacing="0" w:after="0" w:afterAutospacing="0"/>
        <w:ind w:firstLine="709"/>
        <w:jc w:val="both"/>
        <w:rPr>
          <w:color w:val="000000" w:themeColor="text1"/>
          <w:sz w:val="28"/>
          <w:szCs w:val="28"/>
        </w:rPr>
      </w:pPr>
      <w:r w:rsidRPr="000A60BB">
        <w:rPr>
          <w:color w:val="000000" w:themeColor="text1"/>
          <w:sz w:val="28"/>
          <w:szCs w:val="28"/>
        </w:rPr>
        <w:t xml:space="preserve">1.2. Одаряемый принимает Пожертвование по настоящему Договору и                обязуется использовать его с </w:t>
      </w:r>
      <w:r w:rsidR="00160E67">
        <w:rPr>
          <w:color w:val="000000" w:themeColor="text1"/>
          <w:sz w:val="28"/>
          <w:szCs w:val="28"/>
        </w:rPr>
        <w:t xml:space="preserve"> целью реализации инициативных проектов обучающихся муниципального бюджетного общеобразовательного учреждения «Кириковская средняя школа» разработанных в рамках:</w:t>
      </w:r>
    </w:p>
    <w:p w14:paraId="608B7265" w14:textId="77777777" w:rsidR="00160E67" w:rsidRDefault="00160E67" w:rsidP="00160E67">
      <w:pPr>
        <w:pStyle w:val="a4"/>
        <w:spacing w:before="0" w:beforeAutospacing="0" w:after="0" w:afterAutospacing="0"/>
        <w:ind w:firstLine="709"/>
        <w:jc w:val="both"/>
        <w:rPr>
          <w:color w:val="000000" w:themeColor="text1"/>
          <w:sz w:val="28"/>
          <w:szCs w:val="28"/>
        </w:rPr>
      </w:pPr>
      <w:r>
        <w:rPr>
          <w:color w:val="000000" w:themeColor="text1"/>
          <w:sz w:val="28"/>
          <w:szCs w:val="28"/>
        </w:rPr>
        <w:t xml:space="preserve">- мероприятий по обновлению и благоустройству помещений и территории общеобразовательной организации; </w:t>
      </w:r>
    </w:p>
    <w:p w14:paraId="60B074D7" w14:textId="77777777" w:rsidR="00160E67" w:rsidRDefault="00160E67" w:rsidP="00160E67">
      <w:pPr>
        <w:pStyle w:val="a4"/>
        <w:spacing w:before="0" w:beforeAutospacing="0" w:after="0" w:afterAutospacing="0"/>
        <w:ind w:firstLine="709"/>
        <w:jc w:val="both"/>
        <w:rPr>
          <w:color w:val="000000" w:themeColor="text1"/>
          <w:sz w:val="28"/>
          <w:szCs w:val="28"/>
        </w:rPr>
      </w:pPr>
      <w:r>
        <w:rPr>
          <w:color w:val="000000" w:themeColor="text1"/>
          <w:sz w:val="28"/>
          <w:szCs w:val="28"/>
        </w:rPr>
        <w:t xml:space="preserve">-  проведения культурно-массовых мероприятий (экскурсий); </w:t>
      </w:r>
    </w:p>
    <w:p w14:paraId="6C7F4860" w14:textId="77777777" w:rsidR="00160E67" w:rsidRDefault="00160E67" w:rsidP="00160E67">
      <w:pPr>
        <w:pStyle w:val="a4"/>
        <w:spacing w:before="0" w:beforeAutospacing="0" w:after="0" w:afterAutospacing="0"/>
        <w:ind w:firstLine="709"/>
        <w:jc w:val="both"/>
        <w:rPr>
          <w:color w:val="000000" w:themeColor="text1"/>
          <w:sz w:val="28"/>
          <w:szCs w:val="28"/>
        </w:rPr>
      </w:pPr>
      <w:r>
        <w:rPr>
          <w:color w:val="000000" w:themeColor="text1"/>
          <w:sz w:val="28"/>
          <w:szCs w:val="28"/>
        </w:rPr>
        <w:t xml:space="preserve">-  приобретения оборудования, техники и материалов; </w:t>
      </w:r>
    </w:p>
    <w:p w14:paraId="6A0876C5" w14:textId="77777777" w:rsidR="00160E67" w:rsidRDefault="00160E67" w:rsidP="00160E67">
      <w:pPr>
        <w:pStyle w:val="a4"/>
        <w:spacing w:before="0" w:beforeAutospacing="0" w:after="0" w:afterAutospacing="0"/>
        <w:ind w:firstLine="709"/>
        <w:jc w:val="both"/>
        <w:rPr>
          <w:color w:val="000000" w:themeColor="text1"/>
          <w:sz w:val="28"/>
          <w:szCs w:val="28"/>
        </w:rPr>
      </w:pPr>
      <w:r>
        <w:rPr>
          <w:color w:val="000000" w:themeColor="text1"/>
          <w:sz w:val="28"/>
          <w:szCs w:val="28"/>
        </w:rPr>
        <w:t xml:space="preserve">-  мероприятия экологической направленности; </w:t>
      </w:r>
    </w:p>
    <w:p w14:paraId="61C152FC" w14:textId="77777777" w:rsidR="00160E67" w:rsidRDefault="00160E67" w:rsidP="00160E67">
      <w:pPr>
        <w:pStyle w:val="a4"/>
        <w:spacing w:before="0" w:beforeAutospacing="0" w:after="0" w:afterAutospacing="0"/>
        <w:ind w:firstLine="709"/>
        <w:jc w:val="both"/>
        <w:rPr>
          <w:color w:val="000000" w:themeColor="text1"/>
          <w:sz w:val="28"/>
          <w:szCs w:val="28"/>
        </w:rPr>
      </w:pPr>
      <w:r>
        <w:rPr>
          <w:color w:val="000000" w:themeColor="text1"/>
          <w:sz w:val="28"/>
          <w:szCs w:val="28"/>
        </w:rPr>
        <w:t xml:space="preserve">- мероприятия по обеспечению безопасности и другие вопросы улучшения предметной среды.  </w:t>
      </w:r>
    </w:p>
    <w:p w14:paraId="50996B35" w14:textId="77777777" w:rsidR="00243C9A" w:rsidRPr="000A60BB" w:rsidRDefault="00243C9A" w:rsidP="00160E67">
      <w:pPr>
        <w:pStyle w:val="a4"/>
        <w:spacing w:before="0" w:beforeAutospacing="0" w:after="0" w:afterAutospacing="0"/>
        <w:ind w:firstLine="708"/>
        <w:jc w:val="both"/>
        <w:rPr>
          <w:color w:val="000000" w:themeColor="text1"/>
          <w:sz w:val="28"/>
          <w:szCs w:val="28"/>
          <w:highlight w:val="red"/>
        </w:rPr>
      </w:pPr>
    </w:p>
    <w:p w14:paraId="28B2AC0B" w14:textId="77777777" w:rsidR="00243C9A" w:rsidRPr="00671A4F" w:rsidRDefault="00243C9A" w:rsidP="00243C9A">
      <w:pPr>
        <w:pStyle w:val="a4"/>
        <w:numPr>
          <w:ilvl w:val="0"/>
          <w:numId w:val="8"/>
        </w:numPr>
        <w:spacing w:before="0" w:beforeAutospacing="0" w:after="0" w:afterAutospacing="0"/>
        <w:jc w:val="center"/>
        <w:rPr>
          <w:sz w:val="28"/>
          <w:szCs w:val="28"/>
        </w:rPr>
      </w:pPr>
      <w:r w:rsidRPr="00671A4F">
        <w:rPr>
          <w:sz w:val="28"/>
          <w:szCs w:val="28"/>
        </w:rPr>
        <w:t>Права и обязанности сторон</w:t>
      </w:r>
    </w:p>
    <w:p w14:paraId="697EE907" w14:textId="77777777" w:rsidR="00243C9A" w:rsidRPr="00671A4F" w:rsidRDefault="00243C9A" w:rsidP="00243C9A">
      <w:pPr>
        <w:pStyle w:val="a4"/>
        <w:spacing w:before="0" w:beforeAutospacing="0" w:after="0" w:afterAutospacing="0"/>
        <w:ind w:left="720"/>
        <w:rPr>
          <w:sz w:val="28"/>
          <w:szCs w:val="28"/>
        </w:rPr>
      </w:pPr>
    </w:p>
    <w:p w14:paraId="44BE92E0" w14:textId="77777777" w:rsidR="00243C9A"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 xml:space="preserve">2.1. Жертвователь обязуется перечислить </w:t>
      </w:r>
      <w:r>
        <w:rPr>
          <w:rFonts w:ascii="Times New Roman" w:hAnsi="Times New Roman"/>
          <w:sz w:val="28"/>
          <w:szCs w:val="28"/>
        </w:rPr>
        <w:t xml:space="preserve">по безналичному расчету </w:t>
      </w:r>
      <w:r w:rsidRPr="00671A4F">
        <w:rPr>
          <w:rFonts w:ascii="Times New Roman" w:hAnsi="Times New Roman"/>
          <w:sz w:val="28"/>
          <w:szCs w:val="28"/>
        </w:rPr>
        <w:lastRenderedPageBreak/>
        <w:t>Пожертвование</w:t>
      </w:r>
      <w:r w:rsidR="00160E67">
        <w:rPr>
          <w:rFonts w:ascii="Times New Roman" w:hAnsi="Times New Roman"/>
          <w:sz w:val="28"/>
          <w:szCs w:val="28"/>
        </w:rPr>
        <w:t xml:space="preserve"> Одаряемому в течение 7</w:t>
      </w:r>
      <w:r w:rsidRPr="00671A4F">
        <w:rPr>
          <w:rFonts w:ascii="Times New Roman" w:hAnsi="Times New Roman"/>
          <w:sz w:val="28"/>
          <w:szCs w:val="28"/>
        </w:rPr>
        <w:t xml:space="preserve"> рабочих дней с момента</w:t>
      </w:r>
      <w:r>
        <w:rPr>
          <w:rFonts w:ascii="Times New Roman" w:hAnsi="Times New Roman"/>
          <w:sz w:val="28"/>
          <w:szCs w:val="28"/>
        </w:rPr>
        <w:t xml:space="preserve"> подписания настоящего Договора.</w:t>
      </w:r>
    </w:p>
    <w:p w14:paraId="5E157357" w14:textId="77777777" w:rsidR="00243C9A" w:rsidRPr="00502CCA" w:rsidRDefault="00243C9A" w:rsidP="00243C9A">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2.2. </w:t>
      </w:r>
      <w:r w:rsidRPr="00DB66F9">
        <w:rPr>
          <w:rFonts w:ascii="Times New Roman" w:hAnsi="Times New Roman"/>
          <w:sz w:val="28"/>
          <w:szCs w:val="28"/>
        </w:rPr>
        <w:t>Жертвователь обязан предоставить Одаряемому копию документа, подтверждающего перечисление Пожертвования (платежное поручение, квитанцию об оплате, чек</w:t>
      </w:r>
      <w:r w:rsidRPr="00DB66F9">
        <w:t xml:space="preserve"> </w:t>
      </w:r>
      <w:r w:rsidRPr="00DB66F9">
        <w:rPr>
          <w:rFonts w:ascii="Times New Roman" w:hAnsi="Times New Roman"/>
          <w:sz w:val="28"/>
          <w:szCs w:val="28"/>
        </w:rPr>
        <w:t xml:space="preserve">и т.д.) на бумажном носителе в двух экземплярах. </w:t>
      </w:r>
    </w:p>
    <w:p w14:paraId="77F6B3E2"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2.</w:t>
      </w:r>
      <w:r>
        <w:rPr>
          <w:rFonts w:ascii="Times New Roman" w:hAnsi="Times New Roman"/>
          <w:sz w:val="28"/>
          <w:szCs w:val="28"/>
        </w:rPr>
        <w:t>3.</w:t>
      </w:r>
      <w:r w:rsidRPr="00671A4F">
        <w:rPr>
          <w:rFonts w:ascii="Times New Roman" w:hAnsi="Times New Roman"/>
          <w:sz w:val="28"/>
          <w:szCs w:val="28"/>
        </w:rPr>
        <w:t xml:space="preserve"> Одаряемый обязан по требованию Жертвователя предоставлять последнему всю необходимую информацию о целевом использовании пожерт</w:t>
      </w:r>
      <w:r>
        <w:rPr>
          <w:rFonts w:ascii="Times New Roman" w:hAnsi="Times New Roman"/>
          <w:sz w:val="28"/>
          <w:szCs w:val="28"/>
        </w:rPr>
        <w:t>в</w:t>
      </w:r>
      <w:r w:rsidRPr="00671A4F">
        <w:rPr>
          <w:rFonts w:ascii="Times New Roman" w:hAnsi="Times New Roman"/>
          <w:sz w:val="28"/>
          <w:szCs w:val="28"/>
        </w:rPr>
        <w:t>ования, переданного по настоящему Договору в виде отчета в произвольной форме.</w:t>
      </w:r>
    </w:p>
    <w:p w14:paraId="4E5FD8CA"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.4.</w:t>
      </w:r>
      <w:r w:rsidRPr="00671A4F">
        <w:rPr>
          <w:sz w:val="28"/>
          <w:szCs w:val="28"/>
        </w:rPr>
        <w:t xml:space="preserve"> Одаряемый обязан использовать Пожертвование исключительно в целях, указанных в п. 1.2. настоящего Договора.</w:t>
      </w:r>
    </w:p>
    <w:p w14:paraId="4E0CA89B" w14:textId="77777777" w:rsidR="00243C9A" w:rsidRPr="005647D5" w:rsidRDefault="00243C9A" w:rsidP="00243C9A">
      <w:pPr>
        <w:pStyle w:val="a4"/>
        <w:spacing w:before="0" w:beforeAutospacing="0" w:after="0" w:afterAutospacing="0"/>
        <w:ind w:firstLine="708"/>
        <w:jc w:val="both"/>
        <w:rPr>
          <w:sz w:val="28"/>
          <w:szCs w:val="28"/>
        </w:rPr>
      </w:pPr>
      <w:r w:rsidRPr="00671A4F">
        <w:rPr>
          <w:sz w:val="28"/>
          <w:szCs w:val="28"/>
        </w:rPr>
        <w:t>2.</w:t>
      </w:r>
      <w:r>
        <w:rPr>
          <w:sz w:val="28"/>
          <w:szCs w:val="28"/>
        </w:rPr>
        <w:t>5</w:t>
      </w:r>
      <w:r w:rsidRPr="00671A4F">
        <w:rPr>
          <w:sz w:val="28"/>
          <w:szCs w:val="28"/>
        </w:rPr>
        <w:t xml:space="preserve">. </w:t>
      </w:r>
      <w:r w:rsidRPr="005647D5">
        <w:rPr>
          <w:sz w:val="28"/>
          <w:szCs w:val="28"/>
        </w:rPr>
        <w:t xml:space="preserve">Если использование Пожертвования в соответствии с целями, указанными в п. 1.2 настоящего Договора, становится невозможным вследствие изменившихся обстоятельств, Пожертвование подлежат возврату Жертвователю. </w:t>
      </w:r>
    </w:p>
    <w:p w14:paraId="56AD1960" w14:textId="77777777" w:rsidR="00243C9A" w:rsidRDefault="00243C9A" w:rsidP="00243C9A">
      <w:pPr>
        <w:pStyle w:val="a4"/>
        <w:spacing w:before="0" w:beforeAutospacing="0" w:after="0" w:afterAutospacing="0"/>
        <w:ind w:firstLine="708"/>
        <w:jc w:val="both"/>
        <w:rPr>
          <w:sz w:val="28"/>
          <w:szCs w:val="28"/>
        </w:rPr>
      </w:pPr>
      <w:r w:rsidRPr="005647D5">
        <w:rPr>
          <w:sz w:val="28"/>
          <w:szCs w:val="28"/>
        </w:rPr>
        <w:t xml:space="preserve">2.6. В случае образования по итогам реализации инициативного проекта остатка Пожертвования, не использованного в целях реализации инициативного проекта, указанного в п. 1.2., Пожертвование подлежит возврату Жертвователю </w:t>
      </w:r>
      <w:r w:rsidR="0099392A">
        <w:rPr>
          <w:sz w:val="28"/>
          <w:szCs w:val="28"/>
        </w:rPr>
        <w:t>на основании его письменного заявления.</w:t>
      </w:r>
    </w:p>
    <w:p w14:paraId="49B35443" w14:textId="77777777" w:rsidR="0099392A" w:rsidRDefault="0099392A" w:rsidP="00243C9A">
      <w:pPr>
        <w:pStyle w:val="a4"/>
        <w:spacing w:before="0" w:beforeAutospacing="0" w:after="0" w:afterAutospacing="0"/>
        <w:ind w:firstLine="708"/>
        <w:jc w:val="both"/>
        <w:rPr>
          <w:sz w:val="28"/>
          <w:szCs w:val="28"/>
        </w:rPr>
      </w:pPr>
    </w:p>
    <w:p w14:paraId="7FB466C0" w14:textId="77777777" w:rsidR="00243C9A" w:rsidRPr="00671A4F" w:rsidRDefault="00243C9A" w:rsidP="00243C9A">
      <w:pPr>
        <w:pStyle w:val="a4"/>
        <w:numPr>
          <w:ilvl w:val="0"/>
          <w:numId w:val="8"/>
        </w:numPr>
        <w:spacing w:before="0" w:beforeAutospacing="0" w:after="0" w:afterAutospacing="0"/>
        <w:jc w:val="center"/>
        <w:rPr>
          <w:sz w:val="28"/>
          <w:szCs w:val="28"/>
        </w:rPr>
      </w:pPr>
      <w:r w:rsidRPr="00671A4F">
        <w:rPr>
          <w:sz w:val="28"/>
          <w:szCs w:val="28"/>
        </w:rPr>
        <w:t>Ответственность сторон</w:t>
      </w:r>
    </w:p>
    <w:p w14:paraId="46D6E0D7" w14:textId="77777777" w:rsidR="00243C9A" w:rsidRPr="00671A4F" w:rsidRDefault="00243C9A" w:rsidP="00243C9A">
      <w:pPr>
        <w:pStyle w:val="a4"/>
        <w:spacing w:before="0" w:beforeAutospacing="0" w:after="0" w:afterAutospacing="0"/>
        <w:ind w:left="720"/>
        <w:rPr>
          <w:sz w:val="28"/>
          <w:szCs w:val="28"/>
        </w:rPr>
      </w:pPr>
    </w:p>
    <w:p w14:paraId="3C7C7325"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3.1. Использование Пожертвования или его части не в соответствии с целями, оговоренными в п. 1.2. настоящего Договора, ведет к отмене договора пожертвования, если иное не оговорено сторонами в соответствии с п.2.4.</w:t>
      </w:r>
    </w:p>
    <w:p w14:paraId="0D5A2085"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3.2. В случае отмены договора пожертвования Одаряемый обязан возвратить Жертвователю Пожертвование.</w:t>
      </w:r>
    </w:p>
    <w:p w14:paraId="559E4C22" w14:textId="77777777" w:rsidR="00243C9A" w:rsidRPr="00671A4F" w:rsidRDefault="00243C9A" w:rsidP="00243C9A">
      <w:pPr>
        <w:pStyle w:val="a4"/>
        <w:spacing w:before="0" w:beforeAutospacing="0" w:after="0" w:afterAutospacing="0"/>
        <w:ind w:firstLine="709"/>
        <w:jc w:val="both"/>
        <w:rPr>
          <w:sz w:val="28"/>
          <w:szCs w:val="28"/>
        </w:rPr>
      </w:pPr>
    </w:p>
    <w:p w14:paraId="34DB8892" w14:textId="77777777" w:rsidR="00243C9A" w:rsidRDefault="00243C9A" w:rsidP="00243C9A">
      <w:pPr>
        <w:pStyle w:val="a4"/>
        <w:numPr>
          <w:ilvl w:val="0"/>
          <w:numId w:val="8"/>
        </w:numPr>
        <w:spacing w:before="0" w:beforeAutospacing="0" w:after="0" w:afterAutospacing="0"/>
        <w:jc w:val="center"/>
        <w:rPr>
          <w:sz w:val="28"/>
          <w:szCs w:val="28"/>
        </w:rPr>
      </w:pPr>
      <w:r w:rsidRPr="00671A4F">
        <w:rPr>
          <w:sz w:val="28"/>
          <w:szCs w:val="28"/>
        </w:rPr>
        <w:t>Прочие условия</w:t>
      </w:r>
    </w:p>
    <w:p w14:paraId="6513292C" w14:textId="77777777" w:rsidR="00243C9A" w:rsidRPr="00671A4F" w:rsidRDefault="00243C9A" w:rsidP="00243C9A">
      <w:pPr>
        <w:pStyle w:val="a4"/>
        <w:spacing w:before="0" w:beforeAutospacing="0" w:after="0" w:afterAutospacing="0"/>
        <w:ind w:left="720"/>
        <w:rPr>
          <w:sz w:val="28"/>
          <w:szCs w:val="28"/>
        </w:rPr>
      </w:pPr>
    </w:p>
    <w:p w14:paraId="2B1F588C" w14:textId="77777777" w:rsidR="00243C9A" w:rsidRPr="00671A4F" w:rsidRDefault="00243C9A" w:rsidP="00243C9A">
      <w:pPr>
        <w:pStyle w:val="a4"/>
        <w:spacing w:before="0" w:beforeAutospacing="0" w:after="0" w:afterAutospacing="0"/>
        <w:ind w:firstLine="708"/>
        <w:jc w:val="both"/>
        <w:rPr>
          <w:sz w:val="28"/>
          <w:szCs w:val="28"/>
        </w:rPr>
      </w:pPr>
      <w:r w:rsidRPr="00671A4F">
        <w:rPr>
          <w:sz w:val="28"/>
          <w:szCs w:val="28"/>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6C94CB59"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4.2. 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234A0307"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4.3. Во всем остальном, что не предусмотрено настоящим Договором, Стороны будут руководствоваться нормами гражданского законодательства Российской Федерации.</w:t>
      </w:r>
    </w:p>
    <w:p w14:paraId="6962FA62" w14:textId="77777777" w:rsidR="00243C9A" w:rsidRPr="00671A4F" w:rsidRDefault="00243C9A" w:rsidP="00243C9A">
      <w:pPr>
        <w:widowControl w:val="0"/>
        <w:autoSpaceDE w:val="0"/>
        <w:autoSpaceDN w:val="0"/>
        <w:adjustRightInd w:val="0"/>
        <w:spacing w:after="0" w:line="240" w:lineRule="auto"/>
        <w:ind w:firstLine="709"/>
        <w:jc w:val="both"/>
        <w:rPr>
          <w:rFonts w:ascii="Times New Roman" w:hAnsi="Times New Roman"/>
          <w:sz w:val="28"/>
          <w:szCs w:val="28"/>
        </w:rPr>
      </w:pPr>
      <w:r w:rsidRPr="00671A4F">
        <w:rPr>
          <w:rFonts w:ascii="Times New Roman" w:hAnsi="Times New Roman"/>
          <w:sz w:val="28"/>
          <w:szCs w:val="28"/>
        </w:rPr>
        <w:t>4.4. Настоящий Договор вступает в силу с момента его подписания Сторонами и действует до полного исполнения ими своих обязательств.</w:t>
      </w:r>
    </w:p>
    <w:p w14:paraId="152C6F73" w14:textId="77777777" w:rsidR="00243C9A" w:rsidRPr="00671A4F" w:rsidRDefault="00243C9A" w:rsidP="00243C9A">
      <w:pPr>
        <w:pStyle w:val="a4"/>
        <w:spacing w:before="0" w:beforeAutospacing="0" w:after="0" w:afterAutospacing="0"/>
        <w:ind w:firstLine="709"/>
        <w:jc w:val="both"/>
        <w:rPr>
          <w:sz w:val="28"/>
          <w:szCs w:val="28"/>
        </w:rPr>
      </w:pPr>
      <w:r w:rsidRPr="00671A4F">
        <w:rPr>
          <w:sz w:val="28"/>
          <w:szCs w:val="28"/>
        </w:rPr>
        <w:t>4.5. Настоящий Договор составлен в двух экземплярах, имеющих равную юридическую силу - по одному для каждой из сторон.</w:t>
      </w:r>
    </w:p>
    <w:p w14:paraId="64BC4D31" w14:textId="77777777" w:rsidR="00243C9A" w:rsidRPr="00671A4F" w:rsidRDefault="00243C9A" w:rsidP="00243C9A">
      <w:pPr>
        <w:pStyle w:val="a4"/>
        <w:spacing w:before="0" w:beforeAutospacing="0" w:after="0" w:afterAutospacing="0"/>
        <w:jc w:val="center"/>
        <w:rPr>
          <w:sz w:val="28"/>
          <w:szCs w:val="28"/>
          <w:highlight w:val="yellow"/>
        </w:rPr>
      </w:pPr>
    </w:p>
    <w:p w14:paraId="26EA3668" w14:textId="77777777" w:rsidR="00243C9A" w:rsidRDefault="00243C9A" w:rsidP="00243C9A">
      <w:pPr>
        <w:pStyle w:val="a4"/>
        <w:numPr>
          <w:ilvl w:val="0"/>
          <w:numId w:val="8"/>
        </w:numPr>
        <w:spacing w:before="0" w:beforeAutospacing="0" w:after="0" w:afterAutospacing="0"/>
        <w:jc w:val="center"/>
        <w:rPr>
          <w:sz w:val="28"/>
          <w:szCs w:val="28"/>
        </w:rPr>
      </w:pPr>
      <w:r w:rsidRPr="00671A4F">
        <w:rPr>
          <w:sz w:val="28"/>
          <w:szCs w:val="28"/>
        </w:rPr>
        <w:lastRenderedPageBreak/>
        <w:t>Адреса и реквизиты сторон:</w:t>
      </w:r>
    </w:p>
    <w:p w14:paraId="0235F2F3" w14:textId="77777777" w:rsidR="00243C9A" w:rsidRPr="00671A4F" w:rsidRDefault="00243C9A" w:rsidP="00243C9A">
      <w:pPr>
        <w:pStyle w:val="a4"/>
        <w:spacing w:before="0" w:beforeAutospacing="0" w:after="0" w:afterAutospacing="0"/>
        <w:ind w:left="720"/>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600"/>
      </w:tblGrid>
      <w:tr w:rsidR="00243C9A" w14:paraId="0C27043C" w14:textId="77777777" w:rsidTr="004F58B5">
        <w:tc>
          <w:tcPr>
            <w:tcW w:w="4785" w:type="dxa"/>
          </w:tcPr>
          <w:p w14:paraId="6AB60C79" w14:textId="77777777" w:rsidR="00243C9A" w:rsidRDefault="00243C9A" w:rsidP="004F58B5">
            <w:pPr>
              <w:widowControl w:val="0"/>
              <w:autoSpaceDE w:val="0"/>
              <w:autoSpaceDN w:val="0"/>
              <w:adjustRightInd w:val="0"/>
              <w:jc w:val="both"/>
              <w:rPr>
                <w:rFonts w:ascii="Times New Roman" w:hAnsi="Times New Roman"/>
                <w:sz w:val="28"/>
                <w:szCs w:val="28"/>
              </w:rPr>
            </w:pPr>
            <w:r w:rsidRPr="00671A4F">
              <w:rPr>
                <w:rFonts w:ascii="Times New Roman" w:hAnsi="Times New Roman"/>
                <w:sz w:val="28"/>
                <w:szCs w:val="28"/>
              </w:rPr>
              <w:t>Жертвователь</w:t>
            </w:r>
            <w:r>
              <w:rPr>
                <w:rFonts w:ascii="Times New Roman" w:hAnsi="Times New Roman"/>
                <w:sz w:val="28"/>
                <w:szCs w:val="28"/>
              </w:rPr>
              <w:t>:</w:t>
            </w:r>
          </w:p>
          <w:p w14:paraId="650960A3" w14:textId="77777777" w:rsidR="00243C9A" w:rsidRDefault="00243C9A" w:rsidP="004F58B5">
            <w:pPr>
              <w:widowControl w:val="0"/>
              <w:autoSpaceDE w:val="0"/>
              <w:autoSpaceDN w:val="0"/>
              <w:adjustRightInd w:val="0"/>
              <w:jc w:val="both"/>
              <w:rPr>
                <w:rFonts w:ascii="Times New Roman" w:hAnsi="Times New Roman"/>
                <w:sz w:val="28"/>
                <w:szCs w:val="28"/>
              </w:rPr>
            </w:pPr>
          </w:p>
          <w:p w14:paraId="33CD4686" w14:textId="77777777" w:rsidR="00243C9A" w:rsidRPr="00D815D1" w:rsidRDefault="00243C9A" w:rsidP="004F58B5">
            <w:pPr>
              <w:pStyle w:val="ConsPlusNonformat"/>
              <w:jc w:val="both"/>
              <w:rPr>
                <w:rFonts w:ascii="Times New Roman" w:hAnsi="Times New Roman" w:cs="Times New Roman"/>
              </w:rPr>
            </w:pPr>
            <w:r w:rsidRPr="00D815D1">
              <w:rPr>
                <w:rFonts w:ascii="Times New Roman" w:hAnsi="Times New Roman" w:cs="Times New Roman"/>
              </w:rPr>
              <w:t>Наименование</w:t>
            </w:r>
            <w:r>
              <w:rPr>
                <w:rFonts w:ascii="Times New Roman" w:hAnsi="Times New Roman" w:cs="Times New Roman"/>
              </w:rPr>
              <w:t xml:space="preserve"> ______________________________</w:t>
            </w:r>
          </w:p>
          <w:p w14:paraId="65175F70" w14:textId="77777777" w:rsidR="00243C9A" w:rsidRDefault="00243C9A" w:rsidP="004F58B5">
            <w:pPr>
              <w:pStyle w:val="ConsPlusNonformat"/>
              <w:jc w:val="both"/>
              <w:rPr>
                <w:rFonts w:ascii="Times New Roman" w:hAnsi="Times New Roman" w:cs="Times New Roman"/>
              </w:rPr>
            </w:pPr>
          </w:p>
          <w:p w14:paraId="4CB546F2" w14:textId="77777777" w:rsidR="00243C9A" w:rsidRPr="00D815D1" w:rsidRDefault="00243C9A" w:rsidP="004F58B5">
            <w:pPr>
              <w:pStyle w:val="ConsPlusNonformat"/>
              <w:jc w:val="both"/>
              <w:rPr>
                <w:rFonts w:ascii="Times New Roman" w:hAnsi="Times New Roman" w:cs="Times New Roman"/>
              </w:rPr>
            </w:pPr>
            <w:r>
              <w:rPr>
                <w:rFonts w:ascii="Times New Roman" w:hAnsi="Times New Roman" w:cs="Times New Roman"/>
              </w:rPr>
              <w:t>А</w:t>
            </w:r>
            <w:r w:rsidRPr="00D815D1">
              <w:rPr>
                <w:rFonts w:ascii="Times New Roman" w:hAnsi="Times New Roman" w:cs="Times New Roman"/>
              </w:rPr>
              <w:t>дрес</w:t>
            </w:r>
            <w:r>
              <w:rPr>
                <w:rFonts w:ascii="Times New Roman" w:hAnsi="Times New Roman" w:cs="Times New Roman"/>
              </w:rPr>
              <w:t xml:space="preserve"> прописки______________________________</w:t>
            </w:r>
          </w:p>
          <w:p w14:paraId="616F8409" w14:textId="77777777" w:rsidR="00243C9A" w:rsidRDefault="00243C9A" w:rsidP="004F58B5">
            <w:pPr>
              <w:pStyle w:val="ConsPlusNonformat"/>
              <w:jc w:val="both"/>
              <w:rPr>
                <w:rFonts w:ascii="Times New Roman" w:hAnsi="Times New Roman" w:cs="Times New Roman"/>
              </w:rPr>
            </w:pPr>
          </w:p>
          <w:p w14:paraId="0E292A1C" w14:textId="77777777" w:rsidR="00243C9A" w:rsidRDefault="00243C9A" w:rsidP="004F58B5">
            <w:pPr>
              <w:pStyle w:val="ConsPlusNonformat"/>
              <w:jc w:val="both"/>
              <w:rPr>
                <w:rFonts w:ascii="Times New Roman" w:hAnsi="Times New Roman" w:cs="Times New Roman"/>
              </w:rPr>
            </w:pPr>
            <w:r>
              <w:rPr>
                <w:rFonts w:ascii="Times New Roman" w:hAnsi="Times New Roman" w:cs="Times New Roman"/>
              </w:rPr>
              <w:t>ИНН _______________________________________</w:t>
            </w:r>
          </w:p>
          <w:p w14:paraId="5C4129AB" w14:textId="77777777" w:rsidR="00243C9A" w:rsidRDefault="00243C9A" w:rsidP="004F58B5">
            <w:pPr>
              <w:widowControl w:val="0"/>
              <w:autoSpaceDE w:val="0"/>
              <w:autoSpaceDN w:val="0"/>
              <w:adjustRightInd w:val="0"/>
              <w:jc w:val="both"/>
              <w:rPr>
                <w:rFonts w:ascii="Times New Roman" w:hAnsi="Times New Roman"/>
                <w:sz w:val="20"/>
                <w:szCs w:val="20"/>
              </w:rPr>
            </w:pPr>
          </w:p>
          <w:p w14:paraId="4AE8797C" w14:textId="77777777" w:rsidR="00243C9A" w:rsidRPr="00B037BE" w:rsidRDefault="00243C9A" w:rsidP="004F58B5">
            <w:pPr>
              <w:widowControl w:val="0"/>
              <w:autoSpaceDE w:val="0"/>
              <w:autoSpaceDN w:val="0"/>
              <w:adjustRightInd w:val="0"/>
              <w:jc w:val="both"/>
              <w:rPr>
                <w:rFonts w:ascii="Times New Roman" w:hAnsi="Times New Roman"/>
                <w:sz w:val="20"/>
                <w:szCs w:val="20"/>
              </w:rPr>
            </w:pPr>
            <w:r w:rsidRPr="00B037BE">
              <w:rPr>
                <w:rFonts w:ascii="Times New Roman" w:hAnsi="Times New Roman"/>
                <w:sz w:val="20"/>
                <w:szCs w:val="20"/>
              </w:rPr>
              <w:t>ОГРН</w:t>
            </w:r>
            <w:r>
              <w:rPr>
                <w:rFonts w:ascii="Times New Roman" w:hAnsi="Times New Roman"/>
                <w:sz w:val="20"/>
                <w:szCs w:val="20"/>
              </w:rPr>
              <w:t>ИП</w:t>
            </w:r>
            <w:r w:rsidRPr="00B037BE">
              <w:rPr>
                <w:rFonts w:ascii="Times New Roman" w:hAnsi="Times New Roman"/>
                <w:sz w:val="20"/>
                <w:szCs w:val="20"/>
              </w:rPr>
              <w:t>______________________</w:t>
            </w:r>
            <w:r>
              <w:rPr>
                <w:rFonts w:ascii="Times New Roman" w:hAnsi="Times New Roman"/>
                <w:sz w:val="20"/>
                <w:szCs w:val="20"/>
              </w:rPr>
              <w:t>_____________</w:t>
            </w:r>
          </w:p>
          <w:p w14:paraId="53896742" w14:textId="77777777" w:rsidR="00243C9A" w:rsidRDefault="00243C9A" w:rsidP="004F58B5">
            <w:pPr>
              <w:pStyle w:val="ConsPlusNonformat"/>
              <w:rPr>
                <w:rFonts w:ascii="Times New Roman" w:hAnsi="Times New Roman" w:cs="Times New Roman"/>
              </w:rPr>
            </w:pPr>
          </w:p>
          <w:p w14:paraId="594B2751" w14:textId="77777777" w:rsidR="00243C9A" w:rsidRPr="00D815D1" w:rsidRDefault="00243C9A" w:rsidP="004F58B5">
            <w:pPr>
              <w:pStyle w:val="ConsPlusNonformat"/>
              <w:rPr>
                <w:rFonts w:ascii="Times New Roman" w:hAnsi="Times New Roman" w:cs="Times New Roman"/>
              </w:rPr>
            </w:pPr>
            <w:r>
              <w:rPr>
                <w:rFonts w:ascii="Times New Roman" w:hAnsi="Times New Roman" w:cs="Times New Roman"/>
              </w:rPr>
              <w:t>Банковские р</w:t>
            </w:r>
            <w:r w:rsidRPr="00D815D1">
              <w:rPr>
                <w:rFonts w:ascii="Times New Roman" w:hAnsi="Times New Roman" w:cs="Times New Roman"/>
              </w:rPr>
              <w:t>еквизиты</w:t>
            </w:r>
            <w:r>
              <w:rPr>
                <w:rFonts w:ascii="Times New Roman" w:hAnsi="Times New Roman" w:cs="Times New Roman"/>
              </w:rPr>
              <w:t xml:space="preserve"> ________________________</w:t>
            </w:r>
          </w:p>
          <w:p w14:paraId="33302E2F" w14:textId="77777777" w:rsidR="00243C9A" w:rsidRDefault="00243C9A" w:rsidP="004F58B5">
            <w:pPr>
              <w:pStyle w:val="ConsPlusNonformat"/>
              <w:jc w:val="both"/>
              <w:rPr>
                <w:rFonts w:ascii="Times New Roman" w:hAnsi="Times New Roman" w:cs="Times New Roman"/>
              </w:rPr>
            </w:pPr>
          </w:p>
          <w:p w14:paraId="5A68A028" w14:textId="77777777" w:rsidR="00243C9A" w:rsidRDefault="00243C9A" w:rsidP="004F58B5">
            <w:pPr>
              <w:widowControl w:val="0"/>
              <w:autoSpaceDE w:val="0"/>
              <w:autoSpaceDN w:val="0"/>
              <w:adjustRightInd w:val="0"/>
              <w:jc w:val="both"/>
              <w:rPr>
                <w:rFonts w:ascii="Times New Roman" w:hAnsi="Times New Roman"/>
                <w:sz w:val="28"/>
                <w:szCs w:val="28"/>
              </w:rPr>
            </w:pPr>
          </w:p>
        </w:tc>
        <w:tc>
          <w:tcPr>
            <w:tcW w:w="4786" w:type="dxa"/>
          </w:tcPr>
          <w:p w14:paraId="7AD50BA0" w14:textId="77777777" w:rsidR="00243C9A"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Одаряемый</w:t>
            </w:r>
            <w:r>
              <w:rPr>
                <w:rFonts w:ascii="Times New Roman" w:hAnsi="Times New Roman" w:cs="Times New Roman"/>
                <w:sz w:val="28"/>
                <w:szCs w:val="28"/>
              </w:rPr>
              <w:t xml:space="preserve">: </w:t>
            </w:r>
          </w:p>
          <w:p w14:paraId="5A2BE4F2" w14:textId="77777777" w:rsidR="00243C9A" w:rsidRDefault="00243C9A" w:rsidP="004F58B5">
            <w:pPr>
              <w:pStyle w:val="ConsPlusNonformat"/>
              <w:jc w:val="both"/>
              <w:rPr>
                <w:rFonts w:ascii="Times New Roman" w:hAnsi="Times New Roman" w:cs="Times New Roman"/>
                <w:sz w:val="28"/>
                <w:szCs w:val="28"/>
              </w:rPr>
            </w:pPr>
          </w:p>
          <w:p w14:paraId="60FB0070"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Полное наименование:</w:t>
            </w:r>
            <w:r w:rsidRPr="005267F2">
              <w:rPr>
                <w:rFonts w:ascii="Times New Roman" w:hAnsi="Times New Roman" w:cs="Times New Roman"/>
                <w:sz w:val="24"/>
                <w:szCs w:val="24"/>
              </w:rPr>
              <w:t xml:space="preserve"> муниципальное бюджетное общеобразовательное учреждение «Кириковская средняя школа».</w:t>
            </w:r>
          </w:p>
          <w:p w14:paraId="184CB171"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Сокращенное наименование:</w:t>
            </w:r>
            <w:r w:rsidRPr="005267F2">
              <w:rPr>
                <w:rFonts w:ascii="Times New Roman" w:hAnsi="Times New Roman" w:cs="Times New Roman"/>
                <w:sz w:val="24"/>
                <w:szCs w:val="24"/>
              </w:rPr>
              <w:t xml:space="preserve"> Кириковская средняя школа.</w:t>
            </w:r>
          </w:p>
          <w:p w14:paraId="513FECF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Юридический адрес:</w:t>
            </w:r>
            <w:r w:rsidRPr="005267F2">
              <w:rPr>
                <w:rFonts w:ascii="Times New Roman" w:hAnsi="Times New Roman" w:cs="Times New Roman"/>
                <w:sz w:val="24"/>
                <w:szCs w:val="24"/>
              </w:rPr>
              <w:t xml:space="preserve"> 663123</w:t>
            </w:r>
          </w:p>
          <w:p w14:paraId="1C73241D"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Красноярский край, Пировский </w:t>
            </w:r>
            <w:proofErr w:type="gramStart"/>
            <w:r w:rsidRPr="005267F2">
              <w:rPr>
                <w:rFonts w:ascii="Times New Roman" w:hAnsi="Times New Roman" w:cs="Times New Roman"/>
                <w:sz w:val="24"/>
                <w:szCs w:val="24"/>
              </w:rPr>
              <w:t>район,  с.</w:t>
            </w:r>
            <w:proofErr w:type="gram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w:t>
            </w:r>
            <w:proofErr w:type="spellStart"/>
            <w:r w:rsidRPr="005267F2">
              <w:rPr>
                <w:rFonts w:ascii="Times New Roman" w:hAnsi="Times New Roman" w:cs="Times New Roman"/>
                <w:sz w:val="24"/>
                <w:szCs w:val="24"/>
              </w:rPr>
              <w:t>ул.Зеленая</w:t>
            </w:r>
            <w:proofErr w:type="spellEnd"/>
            <w:r w:rsidRPr="005267F2">
              <w:rPr>
                <w:rFonts w:ascii="Times New Roman" w:hAnsi="Times New Roman" w:cs="Times New Roman"/>
                <w:sz w:val="24"/>
                <w:szCs w:val="24"/>
              </w:rPr>
              <w:t>, 1д</w:t>
            </w:r>
          </w:p>
          <w:p w14:paraId="083D3897"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Фактический адрес</w:t>
            </w:r>
            <w:r w:rsidRPr="005267F2">
              <w:rPr>
                <w:rFonts w:ascii="Times New Roman" w:hAnsi="Times New Roman" w:cs="Times New Roman"/>
                <w:sz w:val="24"/>
                <w:szCs w:val="24"/>
              </w:rPr>
              <w:t xml:space="preserve">: 663123, Красноярский край, Пировский район, с. </w:t>
            </w:r>
            <w:proofErr w:type="spellStart"/>
            <w:r w:rsidRPr="005267F2">
              <w:rPr>
                <w:rFonts w:ascii="Times New Roman" w:hAnsi="Times New Roman" w:cs="Times New Roman"/>
                <w:sz w:val="24"/>
                <w:szCs w:val="24"/>
              </w:rPr>
              <w:t>Кириково</w:t>
            </w:r>
            <w:proofErr w:type="spellEnd"/>
            <w:r w:rsidRPr="005267F2">
              <w:rPr>
                <w:rFonts w:ascii="Times New Roman" w:hAnsi="Times New Roman" w:cs="Times New Roman"/>
                <w:sz w:val="24"/>
                <w:szCs w:val="24"/>
              </w:rPr>
              <w:t xml:space="preserve">, ул. Зелёная, 1 д, 1 Г, с. Бушуй, ул. Молодежная 10. </w:t>
            </w:r>
          </w:p>
          <w:p w14:paraId="2FB0BA5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ИНН 2431001556</w:t>
            </w:r>
          </w:p>
          <w:p w14:paraId="29E9925E"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КПП 243101001</w:t>
            </w:r>
          </w:p>
          <w:p w14:paraId="00A0F62C"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ОГРН 1022401272574</w:t>
            </w:r>
          </w:p>
          <w:p w14:paraId="3A10972E"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л/с 20196Ж93460</w:t>
            </w:r>
          </w:p>
          <w:p w14:paraId="29848519"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 xml:space="preserve">Получатель: УФК по Красноярскому краю (Кириковская средняя школа) </w:t>
            </w:r>
          </w:p>
          <w:p w14:paraId="5BF2D6A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Отделение Красноярск г. Красноярск УФК по Красноярскому краю г. Красноярск</w:t>
            </w:r>
          </w:p>
          <w:p w14:paraId="0E2215A5"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rPr>
              <w:t>БИК</w:t>
            </w:r>
            <w:r w:rsidRPr="005267F2">
              <w:rPr>
                <w:rFonts w:ascii="Times New Roman" w:hAnsi="Times New Roman" w:cs="Times New Roman"/>
                <w:sz w:val="24"/>
                <w:szCs w:val="24"/>
                <w:lang w:val="en-US"/>
              </w:rPr>
              <w:t xml:space="preserve"> 010407105</w:t>
            </w:r>
          </w:p>
          <w:p w14:paraId="4CA52545" w14:textId="77777777" w:rsidR="005267F2" w:rsidRPr="005267F2" w:rsidRDefault="005267F2" w:rsidP="005267F2">
            <w:pPr>
              <w:pStyle w:val="a5"/>
              <w:rPr>
                <w:rFonts w:ascii="Times New Roman" w:hAnsi="Times New Roman" w:cs="Times New Roman"/>
                <w:sz w:val="24"/>
                <w:szCs w:val="24"/>
                <w:lang w:val="en-US"/>
              </w:rPr>
            </w:pPr>
            <w:r w:rsidRPr="005267F2">
              <w:rPr>
                <w:rFonts w:ascii="Times New Roman" w:hAnsi="Times New Roman" w:cs="Times New Roman"/>
                <w:sz w:val="24"/>
                <w:szCs w:val="24"/>
                <w:lang w:val="en-US"/>
              </w:rPr>
              <w:t>e-mail: kirscoll@mail.ru</w:t>
            </w:r>
          </w:p>
          <w:p w14:paraId="7693A918"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b/>
                <w:sz w:val="24"/>
                <w:szCs w:val="24"/>
              </w:rPr>
              <w:t>Тел.</w:t>
            </w:r>
            <w:r w:rsidRPr="005267F2">
              <w:rPr>
                <w:rFonts w:ascii="Times New Roman" w:hAnsi="Times New Roman" w:cs="Times New Roman"/>
                <w:sz w:val="24"/>
                <w:szCs w:val="24"/>
              </w:rPr>
              <w:t xml:space="preserve"> 8 (39166) 24-2-78, тел. филиал </w:t>
            </w:r>
            <w:proofErr w:type="spellStart"/>
            <w:r w:rsidRPr="005267F2">
              <w:rPr>
                <w:rFonts w:ascii="Times New Roman" w:hAnsi="Times New Roman" w:cs="Times New Roman"/>
                <w:sz w:val="24"/>
                <w:szCs w:val="24"/>
              </w:rPr>
              <w:t>Бушуйская</w:t>
            </w:r>
            <w:proofErr w:type="spellEnd"/>
            <w:r w:rsidRPr="005267F2">
              <w:rPr>
                <w:rFonts w:ascii="Times New Roman" w:hAnsi="Times New Roman" w:cs="Times New Roman"/>
                <w:sz w:val="24"/>
                <w:szCs w:val="24"/>
              </w:rPr>
              <w:t xml:space="preserve"> основная школа </w:t>
            </w:r>
          </w:p>
          <w:p w14:paraId="19CB068A"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22-4-34</w:t>
            </w:r>
          </w:p>
          <w:p w14:paraId="1CC6A9B0"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ОКТМО 04545000</w:t>
            </w:r>
          </w:p>
          <w:p w14:paraId="0C687857"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Казначейский счет 03234643045450001900</w:t>
            </w:r>
          </w:p>
          <w:p w14:paraId="1EDD6C50"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ЕКС:40102810245370000011</w:t>
            </w:r>
          </w:p>
          <w:p w14:paraId="2F90F036" w14:textId="77777777" w:rsidR="005267F2" w:rsidRPr="005267F2" w:rsidRDefault="005267F2" w:rsidP="005267F2">
            <w:pPr>
              <w:pStyle w:val="a5"/>
              <w:rPr>
                <w:rFonts w:ascii="Times New Roman" w:hAnsi="Times New Roman" w:cs="Times New Roman"/>
                <w:sz w:val="24"/>
                <w:szCs w:val="24"/>
              </w:rPr>
            </w:pPr>
            <w:r w:rsidRPr="005267F2">
              <w:rPr>
                <w:rFonts w:ascii="Times New Roman" w:hAnsi="Times New Roman" w:cs="Times New Roman"/>
                <w:sz w:val="24"/>
                <w:szCs w:val="24"/>
              </w:rPr>
              <w:t>ОКПО 21924027</w:t>
            </w:r>
          </w:p>
          <w:p w14:paraId="665C1577" w14:textId="77777777" w:rsidR="005267F2" w:rsidRPr="005267F2" w:rsidRDefault="005267F2" w:rsidP="005267F2">
            <w:pPr>
              <w:rPr>
                <w:sz w:val="24"/>
                <w:szCs w:val="24"/>
              </w:rPr>
            </w:pPr>
          </w:p>
          <w:p w14:paraId="75B06BDD" w14:textId="77777777" w:rsidR="00243C9A" w:rsidRDefault="00243C9A" w:rsidP="0099392A">
            <w:pPr>
              <w:pStyle w:val="ConsPlusNonformat"/>
              <w:rPr>
                <w:rFonts w:ascii="Times New Roman" w:hAnsi="Times New Roman"/>
                <w:sz w:val="28"/>
                <w:szCs w:val="28"/>
              </w:rPr>
            </w:pPr>
          </w:p>
        </w:tc>
      </w:tr>
    </w:tbl>
    <w:p w14:paraId="4FDA2A84" w14:textId="77777777" w:rsidR="00243C9A" w:rsidRPr="00F6681D" w:rsidRDefault="00243C9A" w:rsidP="00243C9A">
      <w:pPr>
        <w:widowControl w:val="0"/>
        <w:tabs>
          <w:tab w:val="left" w:pos="5670"/>
        </w:tabs>
        <w:autoSpaceDE w:val="0"/>
        <w:autoSpaceDN w:val="0"/>
        <w:adjustRightInd w:val="0"/>
        <w:jc w:val="center"/>
        <w:rPr>
          <w:rFonts w:ascii="Times New Roman" w:hAnsi="Times New Roman"/>
          <w:sz w:val="28"/>
          <w:szCs w:val="28"/>
        </w:rPr>
      </w:pPr>
      <w:r w:rsidRPr="00F6681D">
        <w:rPr>
          <w:rFonts w:ascii="Times New Roman" w:hAnsi="Times New Roman"/>
          <w:sz w:val="28"/>
          <w:szCs w:val="28"/>
        </w:rPr>
        <w:t>6.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12"/>
      </w:tblGrid>
      <w:tr w:rsidR="00243C9A" w14:paraId="1F74C14A" w14:textId="77777777" w:rsidTr="004F58B5">
        <w:trPr>
          <w:trHeight w:val="1092"/>
        </w:trPr>
        <w:tc>
          <w:tcPr>
            <w:tcW w:w="4785" w:type="dxa"/>
          </w:tcPr>
          <w:p w14:paraId="7F9DF70C" w14:textId="77777777" w:rsidR="00243C9A" w:rsidRPr="001B5EA4" w:rsidRDefault="00243C9A"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ИП</w:t>
            </w:r>
            <w:r w:rsidRPr="001B5EA4">
              <w:rPr>
                <w:rFonts w:ascii="Times New Roman" w:hAnsi="Times New Roman" w:cs="Times New Roman"/>
                <w:sz w:val="28"/>
                <w:szCs w:val="28"/>
              </w:rPr>
              <w:t xml:space="preserve"> </w:t>
            </w:r>
            <w:r>
              <w:rPr>
                <w:rFonts w:ascii="Times New Roman" w:hAnsi="Times New Roman" w:cs="Times New Roman"/>
                <w:sz w:val="28"/>
                <w:szCs w:val="28"/>
              </w:rPr>
              <w:t>_______</w:t>
            </w:r>
            <w:r w:rsidRPr="001B5EA4">
              <w:rPr>
                <w:rFonts w:ascii="Times New Roman" w:hAnsi="Times New Roman" w:cs="Times New Roman"/>
                <w:sz w:val="28"/>
                <w:szCs w:val="28"/>
              </w:rPr>
              <w:t>_______________</w:t>
            </w:r>
            <w:r>
              <w:rPr>
                <w:rFonts w:ascii="Times New Roman" w:hAnsi="Times New Roman" w:cs="Times New Roman"/>
                <w:sz w:val="28"/>
                <w:szCs w:val="28"/>
              </w:rPr>
              <w:t>___</w:t>
            </w:r>
          </w:p>
          <w:p w14:paraId="6A1B732E" w14:textId="77777777" w:rsidR="00243C9A" w:rsidRPr="00671A4F" w:rsidRDefault="00243C9A" w:rsidP="004F58B5">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______________/_____________/</w:t>
            </w:r>
          </w:p>
          <w:p w14:paraId="3A1E943D" w14:textId="77777777" w:rsidR="00243C9A" w:rsidRDefault="00243C9A"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4229AA8C" w14:textId="77777777" w:rsidR="00243C9A" w:rsidRPr="00E65638" w:rsidRDefault="00243C9A" w:rsidP="004F58B5">
            <w:pPr>
              <w:widowControl w:val="0"/>
              <w:autoSpaceDE w:val="0"/>
              <w:autoSpaceDN w:val="0"/>
              <w:adjustRightInd w:val="0"/>
              <w:jc w:val="both"/>
              <w:rPr>
                <w:rFonts w:ascii="Times New Roman" w:hAnsi="Times New Roman"/>
                <w:sz w:val="20"/>
                <w:szCs w:val="20"/>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c>
          <w:tcPr>
            <w:tcW w:w="4786" w:type="dxa"/>
          </w:tcPr>
          <w:p w14:paraId="53809426" w14:textId="77777777" w:rsidR="00243C9A" w:rsidRPr="001B5EA4" w:rsidRDefault="0099392A"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Директор школы</w:t>
            </w:r>
          </w:p>
          <w:p w14:paraId="06C0671A" w14:textId="77777777" w:rsidR="00243C9A" w:rsidRPr="00671A4F" w:rsidRDefault="0099392A" w:rsidP="004F58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Ивченко О.В. </w:t>
            </w:r>
            <w:r w:rsidR="00243C9A" w:rsidRPr="00671A4F">
              <w:rPr>
                <w:rFonts w:ascii="Times New Roman" w:hAnsi="Times New Roman" w:cs="Times New Roman"/>
                <w:sz w:val="28"/>
                <w:szCs w:val="28"/>
              </w:rPr>
              <w:t>/_____________/</w:t>
            </w:r>
          </w:p>
          <w:p w14:paraId="1E3FF623" w14:textId="77777777" w:rsidR="00243C9A" w:rsidRDefault="00243C9A" w:rsidP="004F58B5">
            <w:pPr>
              <w:widowControl w:val="0"/>
              <w:autoSpaceDE w:val="0"/>
              <w:autoSpaceDN w:val="0"/>
              <w:adjustRightInd w:val="0"/>
              <w:jc w:val="both"/>
              <w:rPr>
                <w:rFonts w:ascii="Times New Roman" w:hAnsi="Times New Roman"/>
                <w:sz w:val="20"/>
                <w:szCs w:val="20"/>
              </w:rPr>
            </w:pPr>
            <w:r w:rsidRPr="00671A4F">
              <w:rPr>
                <w:rFonts w:ascii="Times New Roman" w:hAnsi="Times New Roman"/>
                <w:sz w:val="28"/>
                <w:szCs w:val="28"/>
              </w:rPr>
              <w:t xml:space="preserve">  </w:t>
            </w:r>
            <w:r>
              <w:rPr>
                <w:rFonts w:ascii="Times New Roman" w:hAnsi="Times New Roman"/>
                <w:sz w:val="20"/>
                <w:szCs w:val="20"/>
              </w:rPr>
              <w:t xml:space="preserve">        </w:t>
            </w:r>
            <w:r w:rsidRPr="00E65638">
              <w:rPr>
                <w:rFonts w:ascii="Times New Roman" w:hAnsi="Times New Roman"/>
                <w:sz w:val="20"/>
                <w:szCs w:val="20"/>
              </w:rPr>
              <w:t xml:space="preserve"> (Ф.И.О.)</w:t>
            </w:r>
            <w:r w:rsidRPr="00671A4F">
              <w:rPr>
                <w:rFonts w:ascii="Times New Roman" w:hAnsi="Times New Roman"/>
                <w:sz w:val="28"/>
                <w:szCs w:val="28"/>
              </w:rPr>
              <w:t xml:space="preserve"> </w:t>
            </w:r>
            <w:r>
              <w:rPr>
                <w:rFonts w:ascii="Times New Roman" w:hAnsi="Times New Roman"/>
                <w:sz w:val="28"/>
                <w:szCs w:val="28"/>
              </w:rPr>
              <w:t xml:space="preserve">                </w:t>
            </w:r>
            <w:r w:rsidRPr="00E65638">
              <w:rPr>
                <w:rFonts w:ascii="Times New Roman" w:hAnsi="Times New Roman"/>
                <w:sz w:val="20"/>
                <w:szCs w:val="20"/>
              </w:rPr>
              <w:t>(подпись</w:t>
            </w:r>
            <w:r>
              <w:rPr>
                <w:rFonts w:ascii="Times New Roman" w:hAnsi="Times New Roman"/>
                <w:sz w:val="20"/>
                <w:szCs w:val="20"/>
              </w:rPr>
              <w:t>)</w:t>
            </w:r>
          </w:p>
          <w:p w14:paraId="16D25E34" w14:textId="77777777" w:rsidR="00243C9A" w:rsidRDefault="00243C9A" w:rsidP="004F58B5">
            <w:pPr>
              <w:widowControl w:val="0"/>
              <w:autoSpaceDE w:val="0"/>
              <w:autoSpaceDN w:val="0"/>
              <w:adjustRightInd w:val="0"/>
              <w:jc w:val="both"/>
              <w:rPr>
                <w:rFonts w:ascii="Times New Roman" w:hAnsi="Times New Roman"/>
                <w:sz w:val="28"/>
                <w:szCs w:val="28"/>
              </w:rPr>
            </w:pPr>
            <w:r w:rsidRPr="00E65638">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м</w:t>
            </w:r>
            <w:r w:rsidRPr="00E65638">
              <w:rPr>
                <w:rFonts w:ascii="Times New Roman" w:hAnsi="Times New Roman"/>
                <w:sz w:val="20"/>
                <w:szCs w:val="20"/>
              </w:rPr>
              <w:t>п</w:t>
            </w:r>
            <w:proofErr w:type="spellEnd"/>
          </w:p>
        </w:tc>
      </w:tr>
    </w:tbl>
    <w:p w14:paraId="5D2809E6" w14:textId="77777777" w:rsidR="00243C9A" w:rsidRPr="00671A4F" w:rsidRDefault="00243C9A" w:rsidP="00243C9A">
      <w:pPr>
        <w:pStyle w:val="ConsPlusNonformat"/>
        <w:jc w:val="both"/>
        <w:rPr>
          <w:rFonts w:ascii="Times New Roman" w:hAnsi="Times New Roman" w:cs="Times New Roman"/>
          <w:sz w:val="28"/>
          <w:szCs w:val="28"/>
        </w:rPr>
      </w:pPr>
      <w:r w:rsidRPr="00671A4F">
        <w:rPr>
          <w:rFonts w:ascii="Times New Roman" w:hAnsi="Times New Roman" w:cs="Times New Roman"/>
          <w:sz w:val="28"/>
          <w:szCs w:val="28"/>
        </w:rPr>
        <w:t xml:space="preserve">               </w:t>
      </w:r>
    </w:p>
    <w:p w14:paraId="6410AA79" w14:textId="77777777" w:rsidR="00243C9A" w:rsidRPr="00243C9A" w:rsidRDefault="00243C9A" w:rsidP="00243C9A">
      <w:pPr>
        <w:spacing w:after="0"/>
        <w:jc w:val="right"/>
        <w:rPr>
          <w:rFonts w:ascii="Times New Roman" w:hAnsi="Times New Roman"/>
          <w:sz w:val="28"/>
          <w:szCs w:val="28"/>
        </w:rPr>
      </w:pPr>
    </w:p>
    <w:sectPr w:rsidR="00243C9A" w:rsidRPr="00243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B2817"/>
    <w:multiLevelType w:val="hybridMultilevel"/>
    <w:tmpl w:val="EAD6A8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B311A"/>
    <w:multiLevelType w:val="hybridMultilevel"/>
    <w:tmpl w:val="F1ADB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F6827"/>
    <w:multiLevelType w:val="hybridMultilevel"/>
    <w:tmpl w:val="14F0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B2294"/>
    <w:multiLevelType w:val="hybridMultilevel"/>
    <w:tmpl w:val="14F0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F7991"/>
    <w:multiLevelType w:val="hybridMultilevel"/>
    <w:tmpl w:val="A6F54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AE55FE"/>
    <w:multiLevelType w:val="hybridMultilevel"/>
    <w:tmpl w:val="14F0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53662"/>
    <w:multiLevelType w:val="hybridMultilevel"/>
    <w:tmpl w:val="0E5E7BF0"/>
    <w:lvl w:ilvl="0" w:tplc="5E56A42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70360DF1"/>
    <w:multiLevelType w:val="hybridMultilevel"/>
    <w:tmpl w:val="A050AAD2"/>
    <w:lvl w:ilvl="0" w:tplc="D91A3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6B"/>
    <w:rsid w:val="0000590D"/>
    <w:rsid w:val="00025B25"/>
    <w:rsid w:val="000A41A7"/>
    <w:rsid w:val="000A4429"/>
    <w:rsid w:val="000B7F12"/>
    <w:rsid w:val="000C51A1"/>
    <w:rsid w:val="000E366B"/>
    <w:rsid w:val="00101418"/>
    <w:rsid w:val="00105534"/>
    <w:rsid w:val="00114045"/>
    <w:rsid w:val="0014061B"/>
    <w:rsid w:val="00152BC3"/>
    <w:rsid w:val="00153D34"/>
    <w:rsid w:val="00160E2A"/>
    <w:rsid w:val="00160E67"/>
    <w:rsid w:val="001C7C09"/>
    <w:rsid w:val="001F31F0"/>
    <w:rsid w:val="00221A3F"/>
    <w:rsid w:val="002224D1"/>
    <w:rsid w:val="00235057"/>
    <w:rsid w:val="00243C9A"/>
    <w:rsid w:val="0025337C"/>
    <w:rsid w:val="00266C76"/>
    <w:rsid w:val="00291FEB"/>
    <w:rsid w:val="00295931"/>
    <w:rsid w:val="002B7644"/>
    <w:rsid w:val="002E39E7"/>
    <w:rsid w:val="0032375F"/>
    <w:rsid w:val="00381ED2"/>
    <w:rsid w:val="00382AB4"/>
    <w:rsid w:val="003A1B9B"/>
    <w:rsid w:val="003A64C1"/>
    <w:rsid w:val="003A6B66"/>
    <w:rsid w:val="003B3CDC"/>
    <w:rsid w:val="003D3C9E"/>
    <w:rsid w:val="00402B5A"/>
    <w:rsid w:val="00402E8D"/>
    <w:rsid w:val="004130C7"/>
    <w:rsid w:val="00455BB3"/>
    <w:rsid w:val="00494A28"/>
    <w:rsid w:val="00496861"/>
    <w:rsid w:val="004D2FDC"/>
    <w:rsid w:val="004F58B5"/>
    <w:rsid w:val="005267F2"/>
    <w:rsid w:val="005774A3"/>
    <w:rsid w:val="00582014"/>
    <w:rsid w:val="00585B84"/>
    <w:rsid w:val="00591A88"/>
    <w:rsid w:val="005A10DA"/>
    <w:rsid w:val="005A28E8"/>
    <w:rsid w:val="005F47C3"/>
    <w:rsid w:val="00655DF3"/>
    <w:rsid w:val="00657D92"/>
    <w:rsid w:val="006B2A14"/>
    <w:rsid w:val="006B75A2"/>
    <w:rsid w:val="006F7FEC"/>
    <w:rsid w:val="007A161E"/>
    <w:rsid w:val="007B1AF7"/>
    <w:rsid w:val="007D333A"/>
    <w:rsid w:val="007D6628"/>
    <w:rsid w:val="007F42B9"/>
    <w:rsid w:val="00820A89"/>
    <w:rsid w:val="00827429"/>
    <w:rsid w:val="008314E1"/>
    <w:rsid w:val="00833E0B"/>
    <w:rsid w:val="0085122F"/>
    <w:rsid w:val="00870678"/>
    <w:rsid w:val="008B43B9"/>
    <w:rsid w:val="008C10A9"/>
    <w:rsid w:val="008C293A"/>
    <w:rsid w:val="008D6329"/>
    <w:rsid w:val="00917012"/>
    <w:rsid w:val="00934C13"/>
    <w:rsid w:val="00942461"/>
    <w:rsid w:val="0099179B"/>
    <w:rsid w:val="0099392A"/>
    <w:rsid w:val="009A3896"/>
    <w:rsid w:val="009A4348"/>
    <w:rsid w:val="009A7A16"/>
    <w:rsid w:val="009C75D5"/>
    <w:rsid w:val="009F762A"/>
    <w:rsid w:val="00AB3763"/>
    <w:rsid w:val="00B13E5F"/>
    <w:rsid w:val="00B46359"/>
    <w:rsid w:val="00BD7ED3"/>
    <w:rsid w:val="00C23D95"/>
    <w:rsid w:val="00C62E54"/>
    <w:rsid w:val="00CB20F1"/>
    <w:rsid w:val="00CF2BA3"/>
    <w:rsid w:val="00D5503C"/>
    <w:rsid w:val="00D90A10"/>
    <w:rsid w:val="00DC790E"/>
    <w:rsid w:val="00DE672C"/>
    <w:rsid w:val="00E00AFF"/>
    <w:rsid w:val="00E13FBB"/>
    <w:rsid w:val="00E33330"/>
    <w:rsid w:val="00EB1394"/>
    <w:rsid w:val="00ED2191"/>
    <w:rsid w:val="00F21815"/>
    <w:rsid w:val="00FA03D7"/>
    <w:rsid w:val="00FA4E41"/>
    <w:rsid w:val="00FC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0DDF"/>
  <w15:docId w15:val="{26B425D3-2995-42FD-AED1-FB89628C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6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A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91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Normal (Web)"/>
    <w:basedOn w:val="a"/>
    <w:rsid w:val="00591A8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7D333A"/>
    <w:pPr>
      <w:spacing w:after="0" w:line="240" w:lineRule="auto"/>
    </w:pPr>
    <w:rPr>
      <w:rFonts w:eastAsiaTheme="minorEastAsia"/>
      <w:lang w:eastAsia="ru-RU"/>
    </w:rPr>
  </w:style>
  <w:style w:type="character" w:styleId="a6">
    <w:name w:val="annotation reference"/>
    <w:basedOn w:val="a0"/>
    <w:uiPriority w:val="99"/>
    <w:semiHidden/>
    <w:unhideWhenUsed/>
    <w:rsid w:val="004F58B5"/>
    <w:rPr>
      <w:sz w:val="16"/>
      <w:szCs w:val="16"/>
    </w:rPr>
  </w:style>
  <w:style w:type="paragraph" w:styleId="a7">
    <w:name w:val="annotation text"/>
    <w:basedOn w:val="a"/>
    <w:link w:val="a8"/>
    <w:uiPriority w:val="99"/>
    <w:semiHidden/>
    <w:unhideWhenUsed/>
    <w:rsid w:val="004F58B5"/>
    <w:pPr>
      <w:spacing w:line="240" w:lineRule="auto"/>
    </w:pPr>
    <w:rPr>
      <w:sz w:val="20"/>
      <w:szCs w:val="20"/>
    </w:rPr>
  </w:style>
  <w:style w:type="character" w:customStyle="1" w:styleId="a8">
    <w:name w:val="Текст примечания Знак"/>
    <w:basedOn w:val="a0"/>
    <w:link w:val="a7"/>
    <w:uiPriority w:val="99"/>
    <w:semiHidden/>
    <w:rsid w:val="004F58B5"/>
    <w:rPr>
      <w:rFonts w:ascii="Calibri" w:eastAsia="Calibri" w:hAnsi="Calibri" w:cs="Times New Roman"/>
      <w:sz w:val="20"/>
      <w:szCs w:val="20"/>
    </w:rPr>
  </w:style>
  <w:style w:type="paragraph" w:styleId="a9">
    <w:name w:val="annotation subject"/>
    <w:basedOn w:val="a7"/>
    <w:next w:val="a7"/>
    <w:link w:val="aa"/>
    <w:uiPriority w:val="99"/>
    <w:semiHidden/>
    <w:unhideWhenUsed/>
    <w:rsid w:val="004F58B5"/>
    <w:rPr>
      <w:b/>
      <w:bCs/>
    </w:rPr>
  </w:style>
  <w:style w:type="character" w:customStyle="1" w:styleId="aa">
    <w:name w:val="Тема примечания Знак"/>
    <w:basedOn w:val="a8"/>
    <w:link w:val="a9"/>
    <w:uiPriority w:val="99"/>
    <w:semiHidden/>
    <w:rsid w:val="004F58B5"/>
    <w:rPr>
      <w:rFonts w:ascii="Calibri" w:eastAsia="Calibri" w:hAnsi="Calibri" w:cs="Times New Roman"/>
      <w:b/>
      <w:bCs/>
      <w:sz w:val="20"/>
      <w:szCs w:val="20"/>
    </w:rPr>
  </w:style>
  <w:style w:type="paragraph" w:styleId="ab">
    <w:name w:val="Balloon Text"/>
    <w:basedOn w:val="a"/>
    <w:link w:val="ac"/>
    <w:uiPriority w:val="99"/>
    <w:semiHidden/>
    <w:unhideWhenUsed/>
    <w:rsid w:val="004F58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58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C107-B478-4248-AD40-B8EE1DF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КСШ8</dc:creator>
  <cp:lastModifiedBy>КСШ8</cp:lastModifiedBy>
  <cp:revision>3</cp:revision>
  <dcterms:created xsi:type="dcterms:W3CDTF">2022-09-14T05:50:00Z</dcterms:created>
  <dcterms:modified xsi:type="dcterms:W3CDTF">2022-09-14T06:14:00Z</dcterms:modified>
</cp:coreProperties>
</file>